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0167E30B" w14:textId="77777777" w:rsidR="00E026D2" w:rsidRDefault="00E026D2" w:rsidP="00E026D2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543CED">
        <w:rPr>
          <w:rFonts w:ascii="Arial" w:hAnsi="Arial" w:cs="Arial"/>
        </w:rPr>
        <w:t>ROSANE APARECIDA PELENTIR DIAS DE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543CED">
        <w:rPr>
          <w:rFonts w:ascii="Arial" w:hAnsi="Arial" w:cs="Arial"/>
        </w:rPr>
        <w:t>30/07/1986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543CED">
        <w:rPr>
          <w:rFonts w:ascii="Arial" w:hAnsi="Arial" w:cs="Arial"/>
        </w:rPr>
        <w:t>082.528.439-21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99162-4114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097DD100" w14:textId="77777777" w:rsidR="00E026D2" w:rsidRDefault="00E026D2" w:rsidP="00E026D2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3AC7A2BA" w14:textId="77777777" w:rsidR="00E026D2" w:rsidRDefault="00E026D2" w:rsidP="00E026D2">
      <w:pPr>
        <w:numPr>
          <w:ilvl w:val="0"/>
          <w:numId w:val="1"/>
        </w:numPr>
        <w:rPr>
          <w:rFonts w:ascii="Arial" w:hAnsi="Arial" w:cs="Arial"/>
        </w:rPr>
      </w:pPr>
      <w:r w:rsidRPr="001838F0">
        <w:rPr>
          <w:rFonts w:ascii="Arial" w:hAnsi="Arial" w:cs="Arial"/>
        </w:rPr>
        <w:t>Julio Gabriel Siqueira Prado</w:t>
      </w:r>
      <w:r>
        <w:rPr>
          <w:rFonts w:ascii="Arial" w:hAnsi="Arial" w:cs="Arial"/>
        </w:rPr>
        <w:t xml:space="preserve"> </w:t>
      </w:r>
      <w:r w:rsidRPr="00F2294F">
        <w:rPr>
          <w:rFonts w:ascii="Arial" w:hAnsi="Arial" w:cs="Arial"/>
        </w:rPr>
        <w:t>– Filh</w:t>
      </w:r>
      <w:r>
        <w:rPr>
          <w:rFonts w:ascii="Arial" w:hAnsi="Arial" w:cs="Arial"/>
        </w:rPr>
        <w:t>o</w:t>
      </w:r>
      <w:r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08 </w:t>
      </w:r>
      <w:r w:rsidRPr="00F2294F">
        <w:rPr>
          <w:rFonts w:ascii="Arial" w:hAnsi="Arial" w:cs="Arial"/>
        </w:rPr>
        <w:t>ano</w:t>
      </w:r>
      <w:r>
        <w:rPr>
          <w:rFonts w:ascii="Arial" w:hAnsi="Arial" w:cs="Arial"/>
        </w:rPr>
        <w:t>s</w:t>
      </w:r>
    </w:p>
    <w:p w14:paraId="17BA819E" w14:textId="77777777" w:rsidR="00E026D2" w:rsidRPr="00F2294F" w:rsidRDefault="00E026D2" w:rsidP="00E026D2">
      <w:pPr>
        <w:numPr>
          <w:ilvl w:val="0"/>
          <w:numId w:val="1"/>
        </w:numPr>
        <w:rPr>
          <w:rFonts w:ascii="Arial" w:hAnsi="Arial" w:cs="Arial"/>
        </w:rPr>
      </w:pPr>
      <w:r w:rsidRPr="002477C3">
        <w:rPr>
          <w:rFonts w:ascii="Arial" w:hAnsi="Arial" w:cs="Arial"/>
        </w:rPr>
        <w:t>Sophia Siqueira Prado</w:t>
      </w:r>
      <w:r>
        <w:rPr>
          <w:rFonts w:ascii="Arial" w:hAnsi="Arial" w:cs="Arial"/>
        </w:rPr>
        <w:t xml:space="preserve"> – Filha, 06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1E6EE143" w14:textId="6D4CCBB4" w:rsidR="00407D96" w:rsidRDefault="00407D96" w:rsidP="00606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entrevistada </w:t>
      </w:r>
      <w:r w:rsidRPr="0006564B">
        <w:rPr>
          <w:rFonts w:ascii="Arial" w:hAnsi="Arial" w:cs="Arial"/>
        </w:rPr>
        <w:t>encontra-se desempregada</w:t>
      </w:r>
      <w:r>
        <w:rPr>
          <w:rFonts w:ascii="Arial" w:hAnsi="Arial" w:cs="Arial"/>
        </w:rPr>
        <w:t xml:space="preserve"> no momento </w:t>
      </w:r>
      <w:r w:rsidRPr="00943799">
        <w:rPr>
          <w:rFonts w:ascii="Arial" w:hAnsi="Arial" w:cs="Arial"/>
        </w:rPr>
        <w:t>e não exerce atividade remunerada</w:t>
      </w:r>
      <w:r>
        <w:rPr>
          <w:rFonts w:ascii="Arial" w:hAnsi="Arial" w:cs="Arial"/>
        </w:rPr>
        <w:t xml:space="preserve">, </w:t>
      </w:r>
      <w:r w:rsidRPr="00A666EF">
        <w:rPr>
          <w:rFonts w:ascii="Arial" w:hAnsi="Arial" w:cs="Arial"/>
        </w:rPr>
        <w:t>a renda familiar é proveniente do benefício Bolsa Família, recebido pela família</w:t>
      </w:r>
      <w:r w:rsidRPr="000E116C">
        <w:rPr>
          <w:rFonts w:ascii="Arial" w:hAnsi="Arial" w:cs="Arial"/>
        </w:rPr>
        <w:t>, com renda média</w:t>
      </w:r>
      <w:r>
        <w:rPr>
          <w:rFonts w:ascii="Arial" w:hAnsi="Arial" w:cs="Arial"/>
        </w:rPr>
        <w:t xml:space="preserve"> bruta</w:t>
      </w:r>
      <w:r w:rsidRPr="000E116C">
        <w:rPr>
          <w:rFonts w:ascii="Arial" w:hAnsi="Arial" w:cs="Arial"/>
        </w:rPr>
        <w:t xml:space="preserve"> mensal aproximada de R$</w:t>
      </w:r>
      <w:r w:rsidR="00D85130">
        <w:rPr>
          <w:rFonts w:ascii="Arial" w:hAnsi="Arial" w:cs="Arial"/>
        </w:rPr>
        <w:t>800</w:t>
      </w:r>
      <w:r>
        <w:rPr>
          <w:rFonts w:ascii="Arial" w:hAnsi="Arial" w:cs="Arial"/>
        </w:rPr>
        <w:t>,00</w:t>
      </w:r>
      <w:r w:rsidR="00F12621">
        <w:rPr>
          <w:rFonts w:ascii="Arial" w:hAnsi="Arial" w:cs="Arial"/>
        </w:rPr>
        <w:t>.</w:t>
      </w:r>
    </w:p>
    <w:p w14:paraId="6C90FEC4" w14:textId="225B2A3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5E7C6C41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745A09">
        <w:rPr>
          <w:rFonts w:ascii="Arial" w:hAnsi="Arial" w:cs="Arial"/>
        </w:rPr>
        <w:t>120</w:t>
      </w:r>
      <w:r w:rsidRPr="008F7ABD">
        <w:rPr>
          <w:rFonts w:ascii="Arial" w:hAnsi="Arial" w:cs="Arial"/>
        </w:rPr>
        <w:t xml:space="preserve">,00 </w:t>
      </w:r>
    </w:p>
    <w:p w14:paraId="1F57CDB0" w14:textId="535117C6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745A09">
        <w:rPr>
          <w:rFonts w:ascii="Arial" w:hAnsi="Arial" w:cs="Arial"/>
        </w:rPr>
        <w:t>50</w:t>
      </w:r>
      <w:r w:rsidRPr="008F7ABD">
        <w:rPr>
          <w:rFonts w:ascii="Arial" w:hAnsi="Arial" w:cs="Arial"/>
        </w:rPr>
        <w:t xml:space="preserve">,00 </w:t>
      </w:r>
    </w:p>
    <w:p w14:paraId="067A9602" w14:textId="609769CC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745A09">
        <w:rPr>
          <w:rFonts w:ascii="Arial" w:hAnsi="Arial" w:cs="Arial"/>
        </w:rPr>
        <w:t>800</w:t>
      </w:r>
      <w:r>
        <w:rPr>
          <w:rFonts w:ascii="Arial" w:hAnsi="Arial" w:cs="Arial"/>
        </w:rPr>
        <w:t>,00</w:t>
      </w:r>
    </w:p>
    <w:p w14:paraId="4256514B" w14:textId="6D2F54FD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</w:t>
      </w:r>
      <w:r w:rsidR="00745A09">
        <w:rPr>
          <w:rFonts w:ascii="Arial" w:hAnsi="Arial" w:cs="Arial"/>
        </w:rPr>
        <w:t>00</w:t>
      </w:r>
      <w:r>
        <w:rPr>
          <w:rFonts w:ascii="Arial" w:hAnsi="Arial" w:cs="Arial"/>
        </w:rPr>
        <w:t>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3E202170" w14:textId="6B8E69BF" w:rsidR="0094102A" w:rsidRDefault="00EB71BA" w:rsidP="0094102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>composto por aproximadamente quatro a cinco cômodos e um banheiro. A residência dispõe de acesso aos serviços de abastecimento de água e energia elétrica</w:t>
      </w:r>
      <w:r w:rsidR="0094102A">
        <w:rPr>
          <w:rFonts w:ascii="Arial" w:hAnsi="Arial" w:cs="Arial"/>
        </w:rPr>
        <w:t xml:space="preserve">, sendo </w:t>
      </w:r>
      <w:r w:rsidR="0094102A" w:rsidRPr="004346A1">
        <w:rPr>
          <w:rFonts w:ascii="Arial" w:hAnsi="Arial" w:cs="Arial"/>
        </w:rPr>
        <w:t>informado que o imóvel possui fossa.</w:t>
      </w:r>
    </w:p>
    <w:p w14:paraId="5FCB3646" w14:textId="3F43DD24" w:rsidR="0094102A" w:rsidRDefault="00F4135F" w:rsidP="00EB71BA">
      <w:pPr>
        <w:rPr>
          <w:rFonts w:ascii="Arial" w:hAnsi="Arial" w:cs="Arial"/>
        </w:rPr>
      </w:pPr>
      <w:r w:rsidRPr="00F4135F">
        <w:rPr>
          <w:rFonts w:ascii="Arial" w:hAnsi="Arial" w:cs="Arial"/>
        </w:rPr>
        <w:t>O imóvel apresenta condições inadequadas de habitabilidade e está localizado em área classificada como de médio risco.</w:t>
      </w:r>
      <w:r w:rsidR="00757FC3">
        <w:rPr>
          <w:rFonts w:ascii="Arial" w:hAnsi="Arial" w:cs="Arial"/>
        </w:rPr>
        <w:t xml:space="preserve"> </w:t>
      </w:r>
      <w:r w:rsidRPr="00F4135F">
        <w:rPr>
          <w:rFonts w:ascii="Arial" w:hAnsi="Arial" w:cs="Arial"/>
        </w:rPr>
        <w:t>Ressalta-se que o referido imóvel possui escritura.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010B8EF1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constatou-se que a família se encontra em </w:t>
      </w:r>
      <w:r w:rsidR="003A4700">
        <w:rPr>
          <w:rFonts w:ascii="Arial" w:hAnsi="Arial" w:cs="Arial"/>
        </w:rPr>
        <w:t>contexto</w:t>
      </w:r>
      <w:r w:rsidRPr="00662A6E">
        <w:rPr>
          <w:rFonts w:ascii="Arial" w:hAnsi="Arial" w:cs="Arial"/>
        </w:rPr>
        <w:t xml:space="preserve"> de vulnerabilidade socia</w:t>
      </w:r>
      <w:r w:rsidR="00F15781">
        <w:rPr>
          <w:rFonts w:ascii="Arial" w:hAnsi="Arial" w:cs="Arial"/>
        </w:rPr>
        <w:t>l</w:t>
      </w:r>
      <w:r w:rsidRPr="00662A6E">
        <w:rPr>
          <w:rFonts w:ascii="Arial" w:hAnsi="Arial" w:cs="Arial"/>
        </w:rPr>
        <w:t xml:space="preserve">, </w:t>
      </w:r>
      <w:r w:rsidR="003A4700" w:rsidRPr="003A4700">
        <w:rPr>
          <w:rFonts w:ascii="Arial" w:hAnsi="Arial" w:cs="Arial"/>
        </w:rPr>
        <w:t>evidenciada pelas condições habitacionais inadequadas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E59DA60" w14:textId="0CE80254" w:rsidR="008F14B6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constatou-se situação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 xml:space="preserve">, evidenciada pela fragilização das condições de moradia da família, </w:t>
      </w:r>
      <w:r w:rsidR="008F14B6" w:rsidRPr="008F14B6">
        <w:rPr>
          <w:rFonts w:ascii="Arial" w:hAnsi="Arial" w:cs="Arial"/>
        </w:rPr>
        <w:t>com condições inadequadas de habitabilidade no imóvel, situado em área classificada como de médio risco. Na ausência de melhorias no imóvel, a situação tende a permanecer inalterada, configurando fatores que podem comprometer o bem-estar dos membros da família.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7BB0B2A3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703A37">
        <w:rPr>
          <w:rFonts w:ascii="Arial" w:hAnsi="Arial" w:cs="Arial"/>
        </w:rPr>
        <w:t>5</w:t>
      </w:r>
      <w:r w:rsidRPr="004715C6">
        <w:rPr>
          <w:rFonts w:ascii="Arial" w:hAnsi="Arial" w:cs="Arial"/>
        </w:rPr>
        <w:t xml:space="preserve"> de </w:t>
      </w:r>
      <w:r w:rsidR="00FC45CD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683C7768" w:rsidR="00153796" w:rsidRDefault="00C15D81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7889C7F" wp14:editId="4F12D5DB">
            <wp:extent cx="5400040" cy="4657344"/>
            <wp:effectExtent l="0" t="0" r="0" b="0"/>
            <wp:docPr id="16707792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57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9635C" w14:textId="2E5F6DE5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339DF"/>
    <w:rsid w:val="00153796"/>
    <w:rsid w:val="0017480A"/>
    <w:rsid w:val="001A2531"/>
    <w:rsid w:val="001A757D"/>
    <w:rsid w:val="001D3E6F"/>
    <w:rsid w:val="001E3D61"/>
    <w:rsid w:val="001F6E0D"/>
    <w:rsid w:val="00210547"/>
    <w:rsid w:val="00215216"/>
    <w:rsid w:val="00216098"/>
    <w:rsid w:val="00247E3C"/>
    <w:rsid w:val="00261E49"/>
    <w:rsid w:val="00277F53"/>
    <w:rsid w:val="00292715"/>
    <w:rsid w:val="00293353"/>
    <w:rsid w:val="002B074A"/>
    <w:rsid w:val="002D38CD"/>
    <w:rsid w:val="00351342"/>
    <w:rsid w:val="0036220F"/>
    <w:rsid w:val="00396C8A"/>
    <w:rsid w:val="003A4700"/>
    <w:rsid w:val="003B3B75"/>
    <w:rsid w:val="003C1A08"/>
    <w:rsid w:val="003F172B"/>
    <w:rsid w:val="003F1CFB"/>
    <w:rsid w:val="0040364C"/>
    <w:rsid w:val="00407D96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54627"/>
    <w:rsid w:val="00662A6E"/>
    <w:rsid w:val="00664621"/>
    <w:rsid w:val="006862B5"/>
    <w:rsid w:val="0069208C"/>
    <w:rsid w:val="006B05C3"/>
    <w:rsid w:val="006B13A4"/>
    <w:rsid w:val="006B3EDA"/>
    <w:rsid w:val="00703A37"/>
    <w:rsid w:val="00717CF9"/>
    <w:rsid w:val="00725097"/>
    <w:rsid w:val="007351C0"/>
    <w:rsid w:val="007372A8"/>
    <w:rsid w:val="00737FD5"/>
    <w:rsid w:val="00745A09"/>
    <w:rsid w:val="00757FC3"/>
    <w:rsid w:val="00782775"/>
    <w:rsid w:val="007A5726"/>
    <w:rsid w:val="007B449E"/>
    <w:rsid w:val="00815869"/>
    <w:rsid w:val="00815F4D"/>
    <w:rsid w:val="00882D6E"/>
    <w:rsid w:val="008A1C7A"/>
    <w:rsid w:val="008A2E30"/>
    <w:rsid w:val="008E0D55"/>
    <w:rsid w:val="008F14B6"/>
    <w:rsid w:val="00902CA7"/>
    <w:rsid w:val="0094102A"/>
    <w:rsid w:val="009425B9"/>
    <w:rsid w:val="00971F39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40A6A"/>
    <w:rsid w:val="00BD757F"/>
    <w:rsid w:val="00BE08F1"/>
    <w:rsid w:val="00C15D8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85130"/>
    <w:rsid w:val="00D938D3"/>
    <w:rsid w:val="00DA5302"/>
    <w:rsid w:val="00DA6357"/>
    <w:rsid w:val="00DB58FD"/>
    <w:rsid w:val="00E01FCF"/>
    <w:rsid w:val="00E026D2"/>
    <w:rsid w:val="00E20E68"/>
    <w:rsid w:val="00E24938"/>
    <w:rsid w:val="00E60454"/>
    <w:rsid w:val="00E62CF1"/>
    <w:rsid w:val="00E74605"/>
    <w:rsid w:val="00EA0B52"/>
    <w:rsid w:val="00EB71BA"/>
    <w:rsid w:val="00EC0B15"/>
    <w:rsid w:val="00EF7FFC"/>
    <w:rsid w:val="00F12621"/>
    <w:rsid w:val="00F15781"/>
    <w:rsid w:val="00F2169E"/>
    <w:rsid w:val="00F4135F"/>
    <w:rsid w:val="00F458D3"/>
    <w:rsid w:val="00F63F9D"/>
    <w:rsid w:val="00F77CFD"/>
    <w:rsid w:val="00F873E3"/>
    <w:rsid w:val="00F91930"/>
    <w:rsid w:val="00FB34E1"/>
    <w:rsid w:val="00FC45CD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409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40</cp:revision>
  <cp:lastPrinted>2026-05-21T12:30:00Z</cp:lastPrinted>
  <dcterms:created xsi:type="dcterms:W3CDTF">2026-06-09T18:54:00Z</dcterms:created>
  <dcterms:modified xsi:type="dcterms:W3CDTF">2026-06-25T12:46:00Z</dcterms:modified>
</cp:coreProperties>
</file>