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12DFC" w14:textId="4DC9B35D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>ESTUDO SOCIOECONÔMICO</w:t>
      </w:r>
    </w:p>
    <w:p w14:paraId="32CE1376" w14:textId="277126BD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1. </w:t>
      </w:r>
      <w:r w:rsidR="00A67537" w:rsidRPr="008F7ABD">
        <w:rPr>
          <w:rFonts w:ascii="Arial" w:hAnsi="Arial" w:cs="Arial"/>
          <w:b/>
          <w:bCs/>
        </w:rPr>
        <w:t>IDENTIFICAÇÃO</w:t>
      </w:r>
    </w:p>
    <w:p w14:paraId="25F32753" w14:textId="0FC5C155" w:rsidR="00E95A4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 w:rsidRPr="008F7ABD">
        <w:rPr>
          <w:rFonts w:ascii="Arial" w:hAnsi="Arial" w:cs="Arial"/>
        </w:rPr>
        <w:t xml:space="preserve"> </w:t>
      </w:r>
      <w:r w:rsidR="00FE4733" w:rsidRPr="00FE4733">
        <w:rPr>
          <w:rFonts w:ascii="Arial" w:hAnsi="Arial" w:cs="Arial"/>
        </w:rPr>
        <w:t>LIDIA BORGES CAMARGO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Data de nascimento:</w:t>
      </w:r>
      <w:r w:rsidRPr="008F7ABD">
        <w:rPr>
          <w:rFonts w:ascii="Arial" w:hAnsi="Arial" w:cs="Arial"/>
        </w:rPr>
        <w:t xml:space="preserve"> </w:t>
      </w:r>
      <w:r w:rsidR="009003FD">
        <w:rPr>
          <w:rFonts w:ascii="Arial" w:hAnsi="Arial" w:cs="Arial"/>
        </w:rPr>
        <w:t>0</w:t>
      </w:r>
      <w:r w:rsidR="004E4E59">
        <w:rPr>
          <w:rFonts w:ascii="Arial" w:hAnsi="Arial" w:cs="Arial"/>
        </w:rPr>
        <w:t>3/08/1945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 w:rsidR="00737B7F">
        <w:rPr>
          <w:rFonts w:ascii="Arial" w:hAnsi="Arial" w:cs="Arial"/>
        </w:rPr>
        <w:t xml:space="preserve"> </w:t>
      </w:r>
      <w:r w:rsidR="00737B7F" w:rsidRPr="00737B7F">
        <w:rPr>
          <w:rFonts w:ascii="Arial" w:hAnsi="Arial" w:cs="Arial"/>
        </w:rPr>
        <w:t>508.415.059-34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 </w:t>
      </w:r>
      <w:r w:rsidR="00F9461E">
        <w:rPr>
          <w:rFonts w:ascii="Arial" w:hAnsi="Arial" w:cs="Arial"/>
        </w:rPr>
        <w:t>Teófilo Kuhn</w:t>
      </w:r>
      <w:r w:rsidRPr="008F7ABD">
        <w:rPr>
          <w:rFonts w:ascii="Arial" w:hAnsi="Arial" w:cs="Arial"/>
        </w:rPr>
        <w:t xml:space="preserve"> – Bairro </w:t>
      </w:r>
      <w:r w:rsidR="00F9461E">
        <w:rPr>
          <w:rFonts w:ascii="Arial" w:hAnsi="Arial" w:cs="Arial"/>
        </w:rPr>
        <w:t>03 de Outubro</w:t>
      </w:r>
      <w:r w:rsidRPr="008F7ABD">
        <w:rPr>
          <w:rFonts w:ascii="Arial" w:hAnsi="Arial" w:cs="Arial"/>
        </w:rPr>
        <w:t xml:space="preserve"> – </w:t>
      </w:r>
      <w:r w:rsidR="00C645BC"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(49) </w:t>
      </w:r>
      <w:r w:rsidR="009003FD">
        <w:rPr>
          <w:rFonts w:ascii="Arial" w:hAnsi="Arial" w:cs="Arial"/>
        </w:rPr>
        <w:t>9</w:t>
      </w:r>
      <w:r w:rsidR="00365B0F">
        <w:rPr>
          <w:rFonts w:ascii="Arial" w:hAnsi="Arial" w:cs="Arial"/>
        </w:rPr>
        <w:t>9155-9096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 w:rsidRPr="008F7ABD">
        <w:rPr>
          <w:rFonts w:ascii="Arial" w:hAnsi="Arial" w:cs="Arial"/>
        </w:rPr>
        <w:t xml:space="preserve"> </w:t>
      </w:r>
      <w:r w:rsidR="00CC6747">
        <w:rPr>
          <w:rFonts w:ascii="Arial" w:hAnsi="Arial" w:cs="Arial"/>
        </w:rPr>
        <w:t>Viúva</w:t>
      </w:r>
    </w:p>
    <w:p w14:paraId="26CD5389" w14:textId="0212CA9A" w:rsid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Composição familiar:</w:t>
      </w:r>
    </w:p>
    <w:p w14:paraId="1C555A93" w14:textId="21BE31C5" w:rsidR="00717F6F" w:rsidRPr="00717F6F" w:rsidRDefault="00717F6F" w:rsidP="00717F6F">
      <w:pPr>
        <w:pStyle w:val="PargrafodaLista"/>
        <w:numPr>
          <w:ilvl w:val="0"/>
          <w:numId w:val="4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Luis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Antonio</w:t>
      </w:r>
      <w:proofErr w:type="spellEnd"/>
      <w:r>
        <w:rPr>
          <w:rFonts w:ascii="Arial" w:hAnsi="Arial" w:cs="Arial"/>
        </w:rPr>
        <w:t xml:space="preserve"> Borges Camargo – Filho, </w:t>
      </w:r>
      <w:r w:rsidR="00320663">
        <w:rPr>
          <w:rFonts w:ascii="Arial" w:hAnsi="Arial" w:cs="Arial"/>
        </w:rPr>
        <w:t>62 anos</w:t>
      </w:r>
    </w:p>
    <w:p w14:paraId="02E201BB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22200AEC">
          <v:rect id="_x0000_i1025" style="width:0;height:1.5pt" o:hralign="center" o:hrstd="t" o:hr="t" fillcolor="#a0a0a0" stroked="f"/>
        </w:pict>
      </w:r>
    </w:p>
    <w:p w14:paraId="336906C0" w14:textId="7B157501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A67537" w:rsidRPr="008F7ABD">
        <w:rPr>
          <w:rFonts w:ascii="Arial" w:hAnsi="Arial" w:cs="Arial"/>
          <w:b/>
          <w:bCs/>
        </w:rPr>
        <w:t>OBJETIVO DO ESTUDO</w:t>
      </w:r>
    </w:p>
    <w:p w14:paraId="5F34C6D9" w14:textId="59706B47" w:rsidR="008F7ABD" w:rsidRPr="008F7ABD" w:rsidRDefault="00E413D2" w:rsidP="008F7ABD">
      <w:pPr>
        <w:rPr>
          <w:rFonts w:ascii="Arial" w:hAnsi="Arial" w:cs="Arial"/>
        </w:rPr>
      </w:pPr>
      <w:r w:rsidRPr="00E413D2">
        <w:rPr>
          <w:rFonts w:ascii="Arial" w:hAnsi="Arial" w:cs="Arial"/>
        </w:rPr>
        <w:t xml:space="preserve">O presente estudo socioeconômico tem por objetivo avaliar as condições sociais, econômicas, familiares e habitacionais da </w:t>
      </w:r>
      <w:r w:rsidR="00FC3E06">
        <w:rPr>
          <w:rFonts w:ascii="Arial" w:hAnsi="Arial" w:cs="Arial"/>
        </w:rPr>
        <w:t>entrevistada</w:t>
      </w:r>
      <w:r w:rsidRPr="00E413D2">
        <w:rPr>
          <w:rFonts w:ascii="Arial" w:hAnsi="Arial" w:cs="Arial"/>
        </w:rPr>
        <w:t xml:space="preserve">, visando subsidiar análise para possível concessão de </w:t>
      </w:r>
      <w:r w:rsidR="004F2928">
        <w:rPr>
          <w:rFonts w:ascii="Arial" w:hAnsi="Arial" w:cs="Arial"/>
        </w:rPr>
        <w:t>programa</w:t>
      </w:r>
      <w:r w:rsidRPr="00E413D2">
        <w:rPr>
          <w:rFonts w:ascii="Arial" w:hAnsi="Arial" w:cs="Arial"/>
        </w:rPr>
        <w:t xml:space="preserve"> habitacional</w:t>
      </w:r>
      <w:r>
        <w:rPr>
          <w:rFonts w:ascii="Arial" w:hAnsi="Arial" w:cs="Arial"/>
        </w:rPr>
        <w:t>.</w:t>
      </w:r>
    </w:p>
    <w:p w14:paraId="06BD4E2C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424FC80A">
          <v:rect id="_x0000_i1026" style="width:0;height:1.5pt" o:hralign="center" o:hrstd="t" o:hr="t" fillcolor="#a0a0a0" stroked="f"/>
        </w:pict>
      </w:r>
    </w:p>
    <w:p w14:paraId="276CB192" w14:textId="6120F4B2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3. </w:t>
      </w:r>
      <w:r w:rsidR="00A67537" w:rsidRPr="008F7ABD">
        <w:rPr>
          <w:rFonts w:ascii="Arial" w:hAnsi="Arial" w:cs="Arial"/>
          <w:b/>
          <w:bCs/>
        </w:rPr>
        <w:t>SITUAÇÃO HABITACIONAL</w:t>
      </w:r>
    </w:p>
    <w:p w14:paraId="7863FA51" w14:textId="0A0B78EE" w:rsidR="001446CB" w:rsidRDefault="00C009E0" w:rsidP="001446CB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Lidia</w:t>
      </w:r>
      <w:proofErr w:type="spellEnd"/>
      <w:r>
        <w:rPr>
          <w:rFonts w:ascii="Arial" w:hAnsi="Arial" w:cs="Arial"/>
        </w:rPr>
        <w:t xml:space="preserve"> </w:t>
      </w:r>
      <w:r w:rsidR="008F7ABD" w:rsidRPr="00A416AD">
        <w:rPr>
          <w:rFonts w:ascii="Arial" w:hAnsi="Arial" w:cs="Arial"/>
        </w:rPr>
        <w:t xml:space="preserve">reside em imóvel </w:t>
      </w:r>
      <w:r w:rsidR="00902879" w:rsidRPr="00A416AD">
        <w:rPr>
          <w:rFonts w:ascii="Arial" w:hAnsi="Arial" w:cs="Arial"/>
        </w:rPr>
        <w:t>próprio</w:t>
      </w:r>
      <w:r w:rsidR="008F7ABD" w:rsidRPr="00A416AD">
        <w:rPr>
          <w:rFonts w:ascii="Arial" w:hAnsi="Arial" w:cs="Arial"/>
        </w:rPr>
        <w:t xml:space="preserve">, construído em </w:t>
      </w:r>
      <w:r w:rsidR="00425083">
        <w:rPr>
          <w:rFonts w:ascii="Arial" w:hAnsi="Arial" w:cs="Arial"/>
        </w:rPr>
        <w:t xml:space="preserve">edificação </w:t>
      </w:r>
      <w:r w:rsidR="00E5375B">
        <w:rPr>
          <w:rFonts w:ascii="Arial" w:hAnsi="Arial" w:cs="Arial"/>
        </w:rPr>
        <w:t xml:space="preserve">de </w:t>
      </w:r>
      <w:r>
        <w:rPr>
          <w:rFonts w:ascii="Arial" w:hAnsi="Arial" w:cs="Arial"/>
        </w:rPr>
        <w:t>madeira</w:t>
      </w:r>
      <w:r w:rsidR="008F7ABD" w:rsidRPr="00A416AD">
        <w:rPr>
          <w:rFonts w:ascii="Arial" w:hAnsi="Arial" w:cs="Arial"/>
        </w:rPr>
        <w:t xml:space="preserve">, contendo </w:t>
      </w:r>
      <w:r w:rsidR="00425083">
        <w:rPr>
          <w:rFonts w:ascii="Arial" w:hAnsi="Arial" w:cs="Arial"/>
        </w:rPr>
        <w:t xml:space="preserve">de 4 a 5 cômodos </w:t>
      </w:r>
      <w:r w:rsidR="008F7ABD" w:rsidRPr="00A416AD">
        <w:rPr>
          <w:rFonts w:ascii="Arial" w:hAnsi="Arial" w:cs="Arial"/>
        </w:rPr>
        <w:t>e</w:t>
      </w:r>
      <w:r w:rsidR="00425083">
        <w:rPr>
          <w:rFonts w:ascii="Arial" w:hAnsi="Arial" w:cs="Arial"/>
        </w:rPr>
        <w:t xml:space="preserve"> um</w:t>
      </w:r>
      <w:r w:rsidR="008F7ABD" w:rsidRPr="00A416AD">
        <w:rPr>
          <w:rFonts w:ascii="Arial" w:hAnsi="Arial" w:cs="Arial"/>
        </w:rPr>
        <w:t xml:space="preserve"> banheiro.</w:t>
      </w:r>
      <w:r w:rsidR="001446CB" w:rsidRPr="001446CB">
        <w:rPr>
          <w:rFonts w:ascii="Arial" w:hAnsi="Arial" w:cs="Arial"/>
        </w:rPr>
        <w:t xml:space="preserve"> </w:t>
      </w:r>
      <w:r w:rsidR="001446CB" w:rsidRPr="00F90AB9">
        <w:rPr>
          <w:rFonts w:ascii="Arial" w:hAnsi="Arial" w:cs="Arial"/>
        </w:rPr>
        <w:t>O imóvel apresenta condições precárias de habitabilidade, além de estar situado em área de risco</w:t>
      </w:r>
      <w:r w:rsidR="001446CB">
        <w:rPr>
          <w:rFonts w:ascii="Arial" w:hAnsi="Arial" w:cs="Arial"/>
        </w:rPr>
        <w:t>.</w:t>
      </w:r>
    </w:p>
    <w:p w14:paraId="323DEBAC" w14:textId="366BCB30" w:rsidR="00E6544D" w:rsidRDefault="00E6544D" w:rsidP="001446CB">
      <w:pPr>
        <w:rPr>
          <w:rFonts w:ascii="Arial" w:hAnsi="Arial" w:cs="Arial"/>
        </w:rPr>
      </w:pPr>
      <w:r>
        <w:rPr>
          <w:rFonts w:ascii="Arial" w:hAnsi="Arial" w:cs="Arial"/>
        </w:rPr>
        <w:t xml:space="preserve">O seu filho </w:t>
      </w:r>
      <w:proofErr w:type="spellStart"/>
      <w:r>
        <w:rPr>
          <w:rFonts w:ascii="Arial" w:hAnsi="Arial" w:cs="Arial"/>
        </w:rPr>
        <w:t>Luis</w:t>
      </w:r>
      <w:proofErr w:type="spellEnd"/>
      <w:r>
        <w:rPr>
          <w:rFonts w:ascii="Arial" w:hAnsi="Arial" w:cs="Arial"/>
        </w:rPr>
        <w:t xml:space="preserve"> reside no porão do imóvel. </w:t>
      </w:r>
    </w:p>
    <w:p w14:paraId="0FE501BD" w14:textId="793AC9AC" w:rsidR="008F7ABD" w:rsidRPr="00A416AD" w:rsidRDefault="00142BC0" w:rsidP="008F7ABD">
      <w:pPr>
        <w:rPr>
          <w:rFonts w:ascii="Arial" w:hAnsi="Arial" w:cs="Arial"/>
        </w:rPr>
      </w:pPr>
      <w:r>
        <w:rPr>
          <w:rFonts w:ascii="Arial" w:hAnsi="Arial" w:cs="Arial"/>
        </w:rPr>
        <w:t>Possui ac</w:t>
      </w:r>
      <w:r w:rsidR="008F7ABD" w:rsidRPr="00A416AD">
        <w:rPr>
          <w:rFonts w:ascii="Arial" w:hAnsi="Arial" w:cs="Arial"/>
        </w:rPr>
        <w:t xml:space="preserve">esso à água, </w:t>
      </w:r>
      <w:r>
        <w:rPr>
          <w:rFonts w:ascii="Arial" w:hAnsi="Arial" w:cs="Arial"/>
        </w:rPr>
        <w:t xml:space="preserve">e </w:t>
      </w:r>
      <w:r w:rsidR="008F7ABD" w:rsidRPr="00A416AD">
        <w:rPr>
          <w:rFonts w:ascii="Arial" w:hAnsi="Arial" w:cs="Arial"/>
        </w:rPr>
        <w:t>energia elétrica</w:t>
      </w:r>
      <w:r>
        <w:rPr>
          <w:rFonts w:ascii="Arial" w:hAnsi="Arial" w:cs="Arial"/>
        </w:rPr>
        <w:t>, porém as condições de</w:t>
      </w:r>
      <w:r w:rsidR="008F7ABD" w:rsidRPr="00A416AD">
        <w:rPr>
          <w:rFonts w:ascii="Arial" w:hAnsi="Arial" w:cs="Arial"/>
        </w:rPr>
        <w:t xml:space="preserve"> saneamento básico</w:t>
      </w:r>
      <w:r>
        <w:rPr>
          <w:rFonts w:ascii="Arial" w:hAnsi="Arial" w:cs="Arial"/>
        </w:rPr>
        <w:t xml:space="preserve"> não estão completas, pois o esgoto é destinado a céu aberto/rio.</w:t>
      </w:r>
    </w:p>
    <w:p w14:paraId="5AC9EE80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09BA0C57">
          <v:rect id="_x0000_i1027" style="width:0;height:1.5pt" o:hralign="center" o:hrstd="t" o:hr="t" fillcolor="#a0a0a0" stroked="f"/>
        </w:pict>
      </w:r>
    </w:p>
    <w:p w14:paraId="0FCF7A5F" w14:textId="70D1DFB7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4. </w:t>
      </w:r>
      <w:r w:rsidR="00A67537" w:rsidRPr="008F7ABD">
        <w:rPr>
          <w:rFonts w:ascii="Arial" w:hAnsi="Arial" w:cs="Arial"/>
          <w:b/>
          <w:bCs/>
        </w:rPr>
        <w:t>SITUAÇÃO ECONÔMICA</w:t>
      </w:r>
    </w:p>
    <w:p w14:paraId="72798537" w14:textId="084DFD3F" w:rsidR="00791DDE" w:rsidRDefault="00791DDE" w:rsidP="00584DDE">
      <w:pPr>
        <w:rPr>
          <w:rFonts w:ascii="Arial" w:hAnsi="Arial" w:cs="Arial"/>
        </w:rPr>
      </w:pPr>
      <w:r w:rsidRPr="00791DDE">
        <w:rPr>
          <w:rFonts w:ascii="Arial" w:hAnsi="Arial" w:cs="Arial"/>
        </w:rPr>
        <w:t xml:space="preserve">A entrevistada é aposentada, e seu filho </w:t>
      </w:r>
      <w:proofErr w:type="spellStart"/>
      <w:r w:rsidRPr="00791DDE">
        <w:rPr>
          <w:rFonts w:ascii="Arial" w:hAnsi="Arial" w:cs="Arial"/>
        </w:rPr>
        <w:t>Luis</w:t>
      </w:r>
      <w:proofErr w:type="spellEnd"/>
      <w:r w:rsidRPr="00791DDE">
        <w:rPr>
          <w:rFonts w:ascii="Arial" w:hAnsi="Arial" w:cs="Arial"/>
        </w:rPr>
        <w:t xml:space="preserve"> trabalha como auxiliar de pedreiro, sem registro formal. A renda familiar </w:t>
      </w:r>
      <w:r w:rsidR="00BA39E7">
        <w:rPr>
          <w:rFonts w:ascii="Arial" w:hAnsi="Arial" w:cs="Arial"/>
        </w:rPr>
        <w:t xml:space="preserve">bruta </w:t>
      </w:r>
      <w:r w:rsidRPr="00791DDE">
        <w:rPr>
          <w:rFonts w:ascii="Arial" w:hAnsi="Arial" w:cs="Arial"/>
        </w:rPr>
        <w:t>mensal é de aproximadamente R$ 4.121,00.</w:t>
      </w:r>
    </w:p>
    <w:p w14:paraId="4783B455" w14:textId="1AC42985" w:rsidR="00584DDE" w:rsidRPr="008F7ABD" w:rsidRDefault="00584DDE" w:rsidP="00584DDE">
      <w:pPr>
        <w:rPr>
          <w:rFonts w:ascii="Arial" w:hAnsi="Arial" w:cs="Arial"/>
          <w:b/>
          <w:bCs/>
        </w:rPr>
      </w:pPr>
      <w:r w:rsidRPr="003773FA">
        <w:rPr>
          <w:rFonts w:ascii="Arial" w:hAnsi="Arial" w:cs="Arial"/>
          <w:b/>
          <w:bCs/>
        </w:rPr>
        <w:t>Despesas mensais principais aproximadas declaradas no estudo</w:t>
      </w:r>
      <w:r w:rsidRPr="00367485">
        <w:rPr>
          <w:rFonts w:ascii="Arial" w:hAnsi="Arial" w:cs="Arial"/>
          <w:b/>
          <w:bCs/>
        </w:rPr>
        <w:t>:</w:t>
      </w:r>
    </w:p>
    <w:p w14:paraId="5A31F581" w14:textId="059CDD9E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Energia elétrica: R$ </w:t>
      </w:r>
      <w:r w:rsidR="00FE4782">
        <w:rPr>
          <w:rFonts w:ascii="Arial" w:hAnsi="Arial" w:cs="Arial"/>
        </w:rPr>
        <w:t>200,00</w:t>
      </w:r>
    </w:p>
    <w:p w14:paraId="49A4468E" w14:textId="381E1D09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Água: R$ </w:t>
      </w:r>
      <w:r w:rsidR="00F605F6">
        <w:rPr>
          <w:rFonts w:ascii="Arial" w:hAnsi="Arial" w:cs="Arial"/>
        </w:rPr>
        <w:t>65</w:t>
      </w:r>
      <w:r w:rsidR="00FE4782">
        <w:rPr>
          <w:rFonts w:ascii="Arial" w:hAnsi="Arial" w:cs="Arial"/>
        </w:rPr>
        <w:t>,00</w:t>
      </w:r>
    </w:p>
    <w:p w14:paraId="3E33969E" w14:textId="53F2767D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Alimentação: R$ </w:t>
      </w:r>
      <w:r w:rsidR="00F605F6">
        <w:rPr>
          <w:rFonts w:ascii="Arial" w:hAnsi="Arial" w:cs="Arial"/>
        </w:rPr>
        <w:t>800,00</w:t>
      </w:r>
    </w:p>
    <w:p w14:paraId="30760236" w14:textId="4DA80429" w:rsidR="009D2CDD" w:rsidRPr="00FE4782" w:rsidRDefault="008F7ABD" w:rsidP="00FE4782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lastRenderedPageBreak/>
        <w:t xml:space="preserve">Medicamentos: R$ </w:t>
      </w:r>
      <w:r w:rsidR="00F605F6">
        <w:rPr>
          <w:rFonts w:ascii="Arial" w:hAnsi="Arial" w:cs="Arial"/>
        </w:rPr>
        <w:t>150,00</w:t>
      </w:r>
    </w:p>
    <w:p w14:paraId="64B14431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41781DE0">
          <v:rect id="_x0000_i1028" style="width:0;height:1.5pt" o:hralign="center" o:hrstd="t" o:hr="t" fillcolor="#a0a0a0" stroked="f"/>
        </w:pict>
      </w:r>
    </w:p>
    <w:p w14:paraId="7F92051B" w14:textId="057C6053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5. </w:t>
      </w:r>
      <w:r w:rsidR="00A67537" w:rsidRPr="008F7ABD">
        <w:rPr>
          <w:rFonts w:ascii="Arial" w:hAnsi="Arial" w:cs="Arial"/>
          <w:b/>
          <w:bCs/>
        </w:rPr>
        <w:t>ASPECTOS SOCIAIS E FAMILIARES</w:t>
      </w:r>
    </w:p>
    <w:p w14:paraId="2ACDA8DF" w14:textId="762A48F9" w:rsidR="008F7ABD" w:rsidRPr="00B87CC7" w:rsidRDefault="00FB370B" w:rsidP="008F7ABD">
      <w:pPr>
        <w:rPr>
          <w:rFonts w:ascii="Arial" w:hAnsi="Arial" w:cs="Arial"/>
          <w:highlight w:val="yellow"/>
        </w:rPr>
      </w:pPr>
      <w:r w:rsidRPr="00FB370B">
        <w:rPr>
          <w:rFonts w:ascii="Arial" w:hAnsi="Arial" w:cs="Arial"/>
        </w:rPr>
        <w:t xml:space="preserve">Observou-se situação de vulnerabilidade social, evidenciando fragilidade </w:t>
      </w:r>
      <w:r w:rsidR="00E64383">
        <w:rPr>
          <w:rFonts w:ascii="Arial" w:hAnsi="Arial" w:cs="Arial"/>
        </w:rPr>
        <w:t>habitacional</w:t>
      </w:r>
      <w:r w:rsidRPr="00FB370B">
        <w:rPr>
          <w:rFonts w:ascii="Arial" w:hAnsi="Arial" w:cs="Arial"/>
        </w:rPr>
        <w:t xml:space="preserve">. As condições de moradia apresentam-se precárias, com limitações estruturais, principalmente por se localizar em área de </w:t>
      </w:r>
      <w:r w:rsidR="00F62D89">
        <w:rPr>
          <w:rFonts w:ascii="Arial" w:hAnsi="Arial" w:cs="Arial"/>
        </w:rPr>
        <w:t>risco</w:t>
      </w:r>
      <w:r w:rsidRPr="00FB370B">
        <w:rPr>
          <w:rFonts w:ascii="Arial" w:hAnsi="Arial" w:cs="Arial"/>
        </w:rPr>
        <w:t>, o que dificulta melhorias habitacionais e o acesso adequado à infraestrutura básica</w:t>
      </w:r>
      <w:r>
        <w:rPr>
          <w:rFonts w:ascii="Arial" w:hAnsi="Arial" w:cs="Arial"/>
        </w:rPr>
        <w:t>.</w:t>
      </w:r>
    </w:p>
    <w:p w14:paraId="2ED42CB5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381F0406">
          <v:rect id="_x0000_i1029" style="width:0;height:1.5pt" o:hralign="center" o:hrstd="t" o:hr="t" fillcolor="#a0a0a0" stroked="f"/>
        </w:pict>
      </w:r>
    </w:p>
    <w:p w14:paraId="1CC3F05A" w14:textId="7BE90DB7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6. </w:t>
      </w:r>
      <w:r w:rsidR="00A67537" w:rsidRPr="008F7ABD">
        <w:rPr>
          <w:rFonts w:ascii="Arial" w:hAnsi="Arial" w:cs="Arial"/>
          <w:b/>
          <w:bCs/>
        </w:rPr>
        <w:t>PARECER SOCIAL</w:t>
      </w:r>
    </w:p>
    <w:p w14:paraId="7DBEE621" w14:textId="2B0DE186" w:rsidR="00DC5698" w:rsidRPr="00DC5698" w:rsidRDefault="00443941" w:rsidP="00DC5698">
      <w:pPr>
        <w:rPr>
          <w:rFonts w:ascii="Arial" w:hAnsi="Arial" w:cs="Arial"/>
        </w:rPr>
      </w:pPr>
      <w:r w:rsidRPr="00443941">
        <w:rPr>
          <w:rFonts w:ascii="Arial" w:hAnsi="Arial" w:cs="Arial"/>
        </w:rPr>
        <w:t>Diante das informações obtidas por meio de entrevista social e da análise da realidade socioeconômica apresentada, constata-se situação de vulnerabilidade social. As condições de habitabilidade observadas mostram-se inadequadas e de alto risco, comprometendo a segurança, a saúde e o bem-estar de seus membros</w:t>
      </w:r>
      <w:r w:rsidR="004F0202" w:rsidRPr="00B452C2">
        <w:rPr>
          <w:rFonts w:ascii="Arial" w:hAnsi="Arial" w:cs="Arial"/>
        </w:rPr>
        <w:t>.</w:t>
      </w:r>
    </w:p>
    <w:p w14:paraId="2349D961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18EA385E">
          <v:rect id="_x0000_i1030" style="width:0;height:1.5pt" o:hralign="center" o:hrstd="t" o:hr="t" fillcolor="#a0a0a0" stroked="f"/>
        </w:pict>
      </w:r>
    </w:p>
    <w:p w14:paraId="632513F6" w14:textId="5034C9F5" w:rsidR="008F7AB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Local e data: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 xml:space="preserve">/SC, </w:t>
      </w:r>
      <w:r w:rsidR="004D04D5">
        <w:rPr>
          <w:rFonts w:ascii="Arial" w:hAnsi="Arial" w:cs="Arial"/>
        </w:rPr>
        <w:t>2</w:t>
      </w:r>
      <w:r w:rsidR="00712ACF">
        <w:rPr>
          <w:rFonts w:ascii="Arial" w:hAnsi="Arial" w:cs="Arial"/>
        </w:rPr>
        <w:t>8</w:t>
      </w:r>
      <w:r w:rsidRPr="008F7ABD">
        <w:rPr>
          <w:rFonts w:ascii="Arial" w:hAnsi="Arial" w:cs="Arial"/>
        </w:rPr>
        <w:t xml:space="preserve"> de maio de 2026.</w:t>
      </w:r>
    </w:p>
    <w:p w14:paraId="78FA0F9E" w14:textId="77777777" w:rsidR="00E06461" w:rsidRPr="008F7ABD" w:rsidRDefault="00E06461" w:rsidP="008F7ABD">
      <w:pPr>
        <w:rPr>
          <w:rFonts w:ascii="Arial" w:hAnsi="Arial" w:cs="Arial"/>
        </w:rPr>
      </w:pPr>
    </w:p>
    <w:p w14:paraId="3035A77F" w14:textId="77777777" w:rsidR="00D54DB1" w:rsidRDefault="00D54DB1" w:rsidP="00D54DB1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Clarence </w:t>
      </w:r>
      <w:proofErr w:type="spellStart"/>
      <w:r>
        <w:rPr>
          <w:rFonts w:ascii="Arial" w:hAnsi="Arial" w:cs="Arial"/>
          <w:b/>
          <w:bCs/>
        </w:rPr>
        <w:t>Krachinski</w:t>
      </w:r>
      <w:proofErr w:type="spellEnd"/>
      <w:r>
        <w:rPr>
          <w:rFonts w:ascii="Arial" w:hAnsi="Arial" w:cs="Arial"/>
          <w:b/>
          <w:bCs/>
        </w:rPr>
        <w:t xml:space="preserve"> Frank</w:t>
      </w:r>
      <w:r w:rsidRPr="001A7324">
        <w:rPr>
          <w:rFonts w:ascii="Arial" w:hAnsi="Arial" w:cs="Arial"/>
        </w:rPr>
        <w:br/>
        <w:t xml:space="preserve">Assistente Social – CRESS 12ª Região/SC nº </w:t>
      </w:r>
      <w:r>
        <w:rPr>
          <w:rFonts w:ascii="Arial" w:hAnsi="Arial" w:cs="Arial"/>
        </w:rPr>
        <w:t>11172</w:t>
      </w:r>
    </w:p>
    <w:p w14:paraId="4FBD2C02" w14:textId="77777777" w:rsidR="00293353" w:rsidRPr="008F7ABD" w:rsidRDefault="00293353">
      <w:pPr>
        <w:rPr>
          <w:rFonts w:ascii="Arial" w:hAnsi="Arial" w:cs="Arial"/>
        </w:rPr>
      </w:pPr>
    </w:p>
    <w:sectPr w:rsidR="00293353" w:rsidRPr="008F7A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447E0"/>
    <w:multiLevelType w:val="hybridMultilevel"/>
    <w:tmpl w:val="4014A4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281645">
    <w:abstractNumId w:val="2"/>
  </w:num>
  <w:num w:numId="2" w16cid:durableId="32002431">
    <w:abstractNumId w:val="1"/>
  </w:num>
  <w:num w:numId="3" w16cid:durableId="1162311898">
    <w:abstractNumId w:val="1"/>
  </w:num>
  <w:num w:numId="4" w16cid:durableId="713844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ABD"/>
    <w:rsid w:val="000702CD"/>
    <w:rsid w:val="000E116C"/>
    <w:rsid w:val="00142BC0"/>
    <w:rsid w:val="001446CB"/>
    <w:rsid w:val="00152B2B"/>
    <w:rsid w:val="001810EF"/>
    <w:rsid w:val="00192CF5"/>
    <w:rsid w:val="001A2531"/>
    <w:rsid w:val="001F0149"/>
    <w:rsid w:val="0023170C"/>
    <w:rsid w:val="00270C6B"/>
    <w:rsid w:val="00293353"/>
    <w:rsid w:val="00304790"/>
    <w:rsid w:val="00320663"/>
    <w:rsid w:val="00362D9E"/>
    <w:rsid w:val="00365B0F"/>
    <w:rsid w:val="00396C8A"/>
    <w:rsid w:val="003F1EC9"/>
    <w:rsid w:val="00414E1F"/>
    <w:rsid w:val="0042427B"/>
    <w:rsid w:val="00425083"/>
    <w:rsid w:val="00443941"/>
    <w:rsid w:val="00467981"/>
    <w:rsid w:val="004B292A"/>
    <w:rsid w:val="004D04D5"/>
    <w:rsid w:val="004E4E59"/>
    <w:rsid w:val="004E73D4"/>
    <w:rsid w:val="004F0202"/>
    <w:rsid w:val="004F2928"/>
    <w:rsid w:val="00584DDE"/>
    <w:rsid w:val="00664621"/>
    <w:rsid w:val="0069339E"/>
    <w:rsid w:val="006B4140"/>
    <w:rsid w:val="006D6488"/>
    <w:rsid w:val="00712ACF"/>
    <w:rsid w:val="00717F6F"/>
    <w:rsid w:val="00724CDA"/>
    <w:rsid w:val="00737B7F"/>
    <w:rsid w:val="007433FF"/>
    <w:rsid w:val="00791DDE"/>
    <w:rsid w:val="007B449E"/>
    <w:rsid w:val="007B5DFF"/>
    <w:rsid w:val="007C4ACE"/>
    <w:rsid w:val="00803FCA"/>
    <w:rsid w:val="008825EF"/>
    <w:rsid w:val="008B162D"/>
    <w:rsid w:val="008E2093"/>
    <w:rsid w:val="008F69AF"/>
    <w:rsid w:val="008F7ABD"/>
    <w:rsid w:val="009003FD"/>
    <w:rsid w:val="00902879"/>
    <w:rsid w:val="00916EAE"/>
    <w:rsid w:val="00956C99"/>
    <w:rsid w:val="009D2CDD"/>
    <w:rsid w:val="009F4889"/>
    <w:rsid w:val="00A15744"/>
    <w:rsid w:val="00A416AD"/>
    <w:rsid w:val="00A65562"/>
    <w:rsid w:val="00A67537"/>
    <w:rsid w:val="00AA6D24"/>
    <w:rsid w:val="00AF3669"/>
    <w:rsid w:val="00B46B2C"/>
    <w:rsid w:val="00B87CC7"/>
    <w:rsid w:val="00B90354"/>
    <w:rsid w:val="00BA376C"/>
    <w:rsid w:val="00BA39E7"/>
    <w:rsid w:val="00BB59E5"/>
    <w:rsid w:val="00BC24A9"/>
    <w:rsid w:val="00BE08F1"/>
    <w:rsid w:val="00C009E0"/>
    <w:rsid w:val="00C01874"/>
    <w:rsid w:val="00C2196A"/>
    <w:rsid w:val="00C645BC"/>
    <w:rsid w:val="00C76E2B"/>
    <w:rsid w:val="00CC6747"/>
    <w:rsid w:val="00CF4919"/>
    <w:rsid w:val="00D54DB1"/>
    <w:rsid w:val="00D641E8"/>
    <w:rsid w:val="00D70910"/>
    <w:rsid w:val="00D8168F"/>
    <w:rsid w:val="00D85B9D"/>
    <w:rsid w:val="00DA26C1"/>
    <w:rsid w:val="00DC5698"/>
    <w:rsid w:val="00E06461"/>
    <w:rsid w:val="00E413D2"/>
    <w:rsid w:val="00E5375B"/>
    <w:rsid w:val="00E64383"/>
    <w:rsid w:val="00E6544D"/>
    <w:rsid w:val="00E95A4D"/>
    <w:rsid w:val="00EA3F25"/>
    <w:rsid w:val="00F30CF8"/>
    <w:rsid w:val="00F426DB"/>
    <w:rsid w:val="00F458D3"/>
    <w:rsid w:val="00F605F6"/>
    <w:rsid w:val="00F62D89"/>
    <w:rsid w:val="00F9461E"/>
    <w:rsid w:val="00FB370B"/>
    <w:rsid w:val="00FB56CB"/>
    <w:rsid w:val="00FC3E06"/>
    <w:rsid w:val="00FE4733"/>
    <w:rsid w:val="00FE4782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C7165"/>
  <w15:chartTrackingRefBased/>
  <w15:docId w15:val="{65E7691A-21EE-4844-84F4-67796FBE0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ABD"/>
  </w:style>
  <w:style w:type="paragraph" w:styleId="Ttulo1">
    <w:name w:val="heading 1"/>
    <w:basedOn w:val="Normal"/>
    <w:next w:val="Normal"/>
    <w:link w:val="Ttulo1Char"/>
    <w:uiPriority w:val="9"/>
    <w:qFormat/>
    <w:rsid w:val="008F7A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F7A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F7A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F7A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F7A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F7A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F7A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F7A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F7A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F7A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F7A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F7A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F7AB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F7AB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F7A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F7A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F7A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F7A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F7A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F7A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F7A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F7A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F7A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F7AB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F7AB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F7AB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F7A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F7AB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F7A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326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45</cp:revision>
  <cp:lastPrinted>2026-05-28T13:54:00Z</cp:lastPrinted>
  <dcterms:created xsi:type="dcterms:W3CDTF">2026-05-18T12:55:00Z</dcterms:created>
  <dcterms:modified xsi:type="dcterms:W3CDTF">2026-05-29T13:28:00Z</dcterms:modified>
</cp:coreProperties>
</file>