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44" w:rsidRPr="00B37C24" w:rsidRDefault="00647D44" w:rsidP="00F267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700" w:rsidRPr="00597E7E" w:rsidRDefault="00777165" w:rsidP="00F267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E7E">
        <w:rPr>
          <w:rFonts w:ascii="Times New Roman" w:hAnsi="Times New Roman" w:cs="Times New Roman"/>
          <w:b/>
          <w:sz w:val="28"/>
          <w:szCs w:val="28"/>
        </w:rPr>
        <w:t>ESTUDO SÓ</w:t>
      </w:r>
      <w:r w:rsidR="005F6AD9" w:rsidRPr="00597E7E">
        <w:rPr>
          <w:rFonts w:ascii="Times New Roman" w:hAnsi="Times New Roman" w:cs="Times New Roman"/>
          <w:b/>
          <w:sz w:val="28"/>
          <w:szCs w:val="28"/>
        </w:rPr>
        <w:t>CIO</w:t>
      </w:r>
      <w:r w:rsidR="00F26700" w:rsidRPr="00597E7E">
        <w:rPr>
          <w:rFonts w:ascii="Times New Roman" w:hAnsi="Times New Roman" w:cs="Times New Roman"/>
          <w:b/>
          <w:sz w:val="28"/>
          <w:szCs w:val="28"/>
        </w:rPr>
        <w:t>ECONÔMICO</w:t>
      </w:r>
    </w:p>
    <w:p w:rsidR="00F26700" w:rsidRPr="00597E7E" w:rsidRDefault="00F26700" w:rsidP="00F267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26700" w:rsidRPr="0083592B" w:rsidRDefault="00F26700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1. IDENTIFICAÇÃO</w:t>
      </w:r>
    </w:p>
    <w:p w:rsidR="001003C3" w:rsidRDefault="00F66A8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Nome</w:t>
      </w:r>
      <w:r w:rsidR="00677B45" w:rsidRPr="0083592B">
        <w:rPr>
          <w:rFonts w:ascii="Times New Roman" w:hAnsi="Times New Roman" w:cs="Times New Roman"/>
          <w:sz w:val="24"/>
          <w:szCs w:val="24"/>
        </w:rPr>
        <w:t>:</w:t>
      </w:r>
      <w:r w:rsidR="009351B8" w:rsidRPr="009351B8">
        <w:rPr>
          <w:rFonts w:ascii="Times New Roman" w:hAnsi="Times New Roman" w:cs="Times New Roman"/>
          <w:sz w:val="24"/>
          <w:szCs w:val="24"/>
        </w:rPr>
        <w:tab/>
      </w:r>
      <w:r w:rsidR="00512827">
        <w:rPr>
          <w:rFonts w:ascii="Times New Roman" w:hAnsi="Times New Roman" w:cs="Times New Roman"/>
          <w:sz w:val="24"/>
          <w:szCs w:val="24"/>
        </w:rPr>
        <w:t xml:space="preserve">Luciane </w:t>
      </w:r>
      <w:proofErr w:type="spellStart"/>
      <w:r w:rsidR="00512827">
        <w:rPr>
          <w:rFonts w:ascii="Times New Roman" w:hAnsi="Times New Roman" w:cs="Times New Roman"/>
          <w:sz w:val="24"/>
          <w:szCs w:val="24"/>
        </w:rPr>
        <w:t>Alipio</w:t>
      </w:r>
      <w:proofErr w:type="spellEnd"/>
    </w:p>
    <w:p w:rsidR="00FA17FC" w:rsidRDefault="00DC37A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RG. </w:t>
      </w:r>
      <w:r w:rsidR="00512827">
        <w:rPr>
          <w:rFonts w:ascii="Times New Roman" w:hAnsi="Times New Roman" w:cs="Times New Roman"/>
          <w:sz w:val="24"/>
          <w:szCs w:val="24"/>
        </w:rPr>
        <w:t>6131473 CPF. 104766169-13</w:t>
      </w:r>
    </w:p>
    <w:p w:rsidR="00F66A8B" w:rsidRPr="0083592B" w:rsidRDefault="00F66A8B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Data de Nascimento</w:t>
      </w:r>
      <w:r w:rsidRPr="0083592B">
        <w:rPr>
          <w:rFonts w:ascii="Times New Roman" w:hAnsi="Times New Roman" w:cs="Times New Roman"/>
          <w:sz w:val="24"/>
          <w:szCs w:val="24"/>
        </w:rPr>
        <w:t>:</w:t>
      </w:r>
      <w:r w:rsidR="00DC37AB">
        <w:rPr>
          <w:rFonts w:ascii="Times New Roman" w:hAnsi="Times New Roman" w:cs="Times New Roman"/>
          <w:sz w:val="24"/>
          <w:szCs w:val="24"/>
        </w:rPr>
        <w:t xml:space="preserve"> </w:t>
      </w:r>
      <w:r w:rsidR="00512827">
        <w:rPr>
          <w:rFonts w:ascii="Times New Roman" w:hAnsi="Times New Roman" w:cs="Times New Roman"/>
          <w:sz w:val="24"/>
          <w:szCs w:val="24"/>
        </w:rPr>
        <w:t>27/10/1997</w:t>
      </w:r>
    </w:p>
    <w:p w:rsidR="007A4763" w:rsidRPr="00687BFB" w:rsidRDefault="00E415E4" w:rsidP="005B5311">
      <w:pPr>
        <w:tabs>
          <w:tab w:val="left" w:pos="9072"/>
        </w:tabs>
        <w:spacing w:after="0" w:line="360" w:lineRule="auto"/>
        <w:ind w:right="-7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Endereço: </w:t>
      </w:r>
      <w:r w:rsidR="007A2F3D">
        <w:rPr>
          <w:rFonts w:ascii="Times New Roman" w:hAnsi="Times New Roman" w:cs="Times New Roman"/>
          <w:b/>
          <w:sz w:val="24"/>
          <w:szCs w:val="24"/>
        </w:rPr>
        <w:t>Comu</w:t>
      </w:r>
      <w:r w:rsidR="00A272E9">
        <w:rPr>
          <w:rFonts w:ascii="Times New Roman" w:hAnsi="Times New Roman" w:cs="Times New Roman"/>
          <w:b/>
          <w:sz w:val="24"/>
          <w:szCs w:val="24"/>
        </w:rPr>
        <w:t xml:space="preserve">nidade Toldo </w:t>
      </w:r>
      <w:proofErr w:type="spellStart"/>
      <w:r w:rsidR="00A272E9">
        <w:rPr>
          <w:rFonts w:ascii="Times New Roman" w:hAnsi="Times New Roman" w:cs="Times New Roman"/>
          <w:b/>
          <w:sz w:val="24"/>
          <w:szCs w:val="24"/>
        </w:rPr>
        <w:t>Imbú</w:t>
      </w:r>
      <w:proofErr w:type="spellEnd"/>
      <w:r w:rsidR="007A2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A2F3D">
        <w:rPr>
          <w:rFonts w:ascii="Times New Roman" w:hAnsi="Times New Roman" w:cs="Times New Roman"/>
          <w:b/>
          <w:sz w:val="24"/>
          <w:szCs w:val="24"/>
        </w:rPr>
        <w:t>( área</w:t>
      </w:r>
      <w:proofErr w:type="gramEnd"/>
      <w:r w:rsidR="007A2F3D">
        <w:rPr>
          <w:rFonts w:ascii="Times New Roman" w:hAnsi="Times New Roman" w:cs="Times New Roman"/>
          <w:b/>
          <w:sz w:val="24"/>
          <w:szCs w:val="24"/>
        </w:rPr>
        <w:t xml:space="preserve"> indígena)</w:t>
      </w:r>
    </w:p>
    <w:p w:rsidR="007A4763" w:rsidRPr="0083592B" w:rsidRDefault="007A4763" w:rsidP="00C90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92B">
        <w:rPr>
          <w:rFonts w:ascii="Times New Roman" w:hAnsi="Times New Roman" w:cs="Times New Roman"/>
          <w:b/>
          <w:sz w:val="24"/>
          <w:szCs w:val="24"/>
        </w:rPr>
        <w:t>Município</w:t>
      </w:r>
      <w:r w:rsidR="0083592B">
        <w:rPr>
          <w:rFonts w:ascii="Times New Roman" w:hAnsi="Times New Roman" w:cs="Times New Roman"/>
          <w:sz w:val="24"/>
          <w:szCs w:val="24"/>
        </w:rPr>
        <w:t xml:space="preserve">: </w:t>
      </w:r>
      <w:r w:rsidR="00FA17FC">
        <w:rPr>
          <w:rFonts w:ascii="Times New Roman" w:hAnsi="Times New Roman" w:cs="Times New Roman"/>
          <w:sz w:val="24"/>
          <w:szCs w:val="24"/>
        </w:rPr>
        <w:t>Abelardo Luz SC</w:t>
      </w:r>
    </w:p>
    <w:p w:rsidR="001003C3" w:rsidRDefault="001003C3" w:rsidP="00C9084E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0780" w:rsidRDefault="00330780" w:rsidP="00330780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OBJETIVO</w:t>
      </w:r>
    </w:p>
    <w:p w:rsidR="00E415E4" w:rsidRDefault="00843FCB" w:rsidP="003309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Verificar condições socioeconômicas da família, a fim de compreender o contexto </w:t>
      </w:r>
      <w:r w:rsidR="00AB1203">
        <w:rPr>
          <w:rFonts w:ascii="Times New Roman" w:hAnsi="Times New Roman" w:cs="Times New Roman"/>
          <w:sz w:val="24"/>
          <w:szCs w:val="24"/>
        </w:rPr>
        <w:t xml:space="preserve">familiar vivenciado e </w:t>
      </w:r>
      <w:r w:rsidR="00797689">
        <w:rPr>
          <w:rFonts w:ascii="Times New Roman" w:hAnsi="Times New Roman" w:cs="Times New Roman"/>
          <w:sz w:val="24"/>
          <w:szCs w:val="24"/>
        </w:rPr>
        <w:t xml:space="preserve">subsidiar a concessão de benefícios eventuais de habitação, as quais constituem provisões de proteção social de caráter suplementar e temporário em forma de insumos (materiais de construção) que integra organicamente o direito </w:t>
      </w:r>
      <w:proofErr w:type="spellStart"/>
      <w:r w:rsidR="00797689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="00797689">
        <w:rPr>
          <w:rFonts w:ascii="Times New Roman" w:hAnsi="Times New Roman" w:cs="Times New Roman"/>
          <w:sz w:val="24"/>
          <w:szCs w:val="24"/>
        </w:rPr>
        <w:t xml:space="preserve"> habitação, com fundamentação nos princípios de cidadania e nos direitos sociais humanos. Tem por objetivo promover a melhoria da habitabilidade e a prevenção de risco, visando a redução da inadequação habitacional no Município de Abelardo Luz.</w:t>
      </w:r>
      <w:r w:rsidR="00177021">
        <w:rPr>
          <w:rFonts w:ascii="Times New Roman" w:hAnsi="Times New Roman" w:cs="Times New Roman"/>
          <w:sz w:val="24"/>
          <w:szCs w:val="24"/>
        </w:rPr>
        <w:t xml:space="preserve"> De acordo com o que dispõe a </w:t>
      </w:r>
      <w:r w:rsidR="00177021" w:rsidRPr="00330982">
        <w:rPr>
          <w:rFonts w:ascii="Times New Roman" w:hAnsi="Times New Roman" w:cs="Times New Roman"/>
          <w:b/>
          <w:sz w:val="24"/>
          <w:szCs w:val="24"/>
        </w:rPr>
        <w:t>Lei Nº 2.659 de 20.06.2022</w:t>
      </w:r>
      <w:r w:rsidR="00D45A1E" w:rsidRPr="00330982">
        <w:rPr>
          <w:rFonts w:ascii="Times New Roman" w:hAnsi="Times New Roman" w:cs="Times New Roman"/>
          <w:b/>
          <w:sz w:val="24"/>
          <w:szCs w:val="24"/>
        </w:rPr>
        <w:t>,</w:t>
      </w:r>
      <w:r w:rsidR="00D45A1E">
        <w:rPr>
          <w:rFonts w:ascii="Times New Roman" w:hAnsi="Times New Roman" w:cs="Times New Roman"/>
          <w:sz w:val="24"/>
          <w:szCs w:val="24"/>
        </w:rPr>
        <w:t xml:space="preserve"> sobre a concessão de auxílio para melhoria habitacional.</w:t>
      </w:r>
    </w:p>
    <w:p w:rsidR="00330780" w:rsidRDefault="00330780" w:rsidP="003307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272E9" w:rsidRPr="0083592B" w:rsidRDefault="00A272E9" w:rsidP="003307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330780" w:rsidP="008545AF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COMPOSIÇÃO FAMILIAR</w:t>
      </w:r>
    </w:p>
    <w:p w:rsidR="00330780" w:rsidRDefault="00512827" w:rsidP="008545AF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Código Familiar. 048852824-03 </w:t>
      </w:r>
      <w:proofErr w:type="gramStart"/>
      <w:r w:rsidR="00B83CCF">
        <w:rPr>
          <w:rFonts w:ascii="Times New Roman" w:hAnsi="Times New Roman" w:cs="Times New Roman"/>
          <w:b/>
          <w:sz w:val="24"/>
          <w:szCs w:val="24"/>
        </w:rPr>
        <w:t>NIS .</w:t>
      </w:r>
      <w:proofErr w:type="gramEnd"/>
      <w:r w:rsidR="00B83CCF">
        <w:rPr>
          <w:rFonts w:ascii="Times New Roman" w:hAnsi="Times New Roman" w:cs="Times New Roman"/>
          <w:b/>
          <w:sz w:val="24"/>
          <w:szCs w:val="24"/>
        </w:rPr>
        <w:t xml:space="preserve"> 20682495470 </w:t>
      </w:r>
      <w:r w:rsidR="005F0FF9">
        <w:rPr>
          <w:rFonts w:ascii="Times New Roman" w:hAnsi="Times New Roman" w:cs="Times New Roman"/>
          <w:b/>
          <w:sz w:val="24"/>
          <w:szCs w:val="24"/>
        </w:rPr>
        <w:t>Cadastro Único</w:t>
      </w:r>
    </w:p>
    <w:p w:rsidR="005F0FF9" w:rsidRDefault="005F0FF9" w:rsidP="008545AF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Rend</w:t>
      </w:r>
      <w:r w:rsidR="006D137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374">
        <w:rPr>
          <w:rFonts w:ascii="Times New Roman" w:hAnsi="Times New Roman" w:cs="Times New Roman"/>
          <w:b/>
          <w:sz w:val="24"/>
          <w:szCs w:val="24"/>
        </w:rPr>
        <w:t>per capita da Família</w:t>
      </w:r>
      <w:r w:rsidR="00512827">
        <w:rPr>
          <w:rFonts w:ascii="Times New Roman" w:hAnsi="Times New Roman" w:cs="Times New Roman"/>
          <w:b/>
          <w:sz w:val="24"/>
          <w:szCs w:val="24"/>
        </w:rPr>
        <w:t xml:space="preserve"> 25.00</w:t>
      </w:r>
    </w:p>
    <w:tbl>
      <w:tblPr>
        <w:tblStyle w:val="Tabelacomgrade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1985"/>
        <w:gridCol w:w="1843"/>
        <w:gridCol w:w="1559"/>
      </w:tblGrid>
      <w:tr w:rsidR="008545AF" w:rsidTr="00B77CC3">
        <w:tc>
          <w:tcPr>
            <w:tcW w:w="3687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275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1985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PARENTESCO</w:t>
            </w:r>
          </w:p>
        </w:tc>
        <w:tc>
          <w:tcPr>
            <w:tcW w:w="1843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PROFISSÃO/ OCUPAÇÃO</w:t>
            </w:r>
          </w:p>
        </w:tc>
        <w:tc>
          <w:tcPr>
            <w:tcW w:w="1559" w:type="dxa"/>
            <w:vAlign w:val="center"/>
          </w:tcPr>
          <w:p w:rsidR="008545AF" w:rsidRDefault="008545AF" w:rsidP="00854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RENDA</w:t>
            </w:r>
          </w:p>
        </w:tc>
      </w:tr>
      <w:tr w:rsidR="009351B8" w:rsidTr="00B77CC3">
        <w:trPr>
          <w:trHeight w:val="346"/>
        </w:trPr>
        <w:tc>
          <w:tcPr>
            <w:tcW w:w="3687" w:type="dxa"/>
            <w:vAlign w:val="center"/>
          </w:tcPr>
          <w:p w:rsidR="009351B8" w:rsidRPr="009351B8" w:rsidRDefault="00512827" w:rsidP="00B77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Luciane </w:t>
            </w:r>
            <w:r w:rsidR="00A272E9">
              <w:rPr>
                <w:rFonts w:ascii="Times New Roman" w:hAnsi="Times New Roman" w:cs="Times New Roman"/>
                <w:sz w:val="24"/>
                <w:szCs w:val="24"/>
              </w:rPr>
              <w:t>Alípio</w:t>
            </w:r>
          </w:p>
        </w:tc>
        <w:tc>
          <w:tcPr>
            <w:tcW w:w="1275" w:type="dxa"/>
            <w:vAlign w:val="center"/>
          </w:tcPr>
          <w:p w:rsidR="009351B8" w:rsidRPr="009351B8" w:rsidRDefault="00512827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272E9">
              <w:rPr>
                <w:rFonts w:ascii="Times New Roman" w:hAnsi="Times New Roman" w:cs="Times New Roman"/>
                <w:sz w:val="24"/>
                <w:szCs w:val="24"/>
              </w:rPr>
              <w:t xml:space="preserve"> anos</w:t>
            </w:r>
          </w:p>
        </w:tc>
        <w:tc>
          <w:tcPr>
            <w:tcW w:w="1985" w:type="dxa"/>
            <w:vAlign w:val="center"/>
          </w:tcPr>
          <w:p w:rsidR="009351B8" w:rsidRPr="009351B8" w:rsidRDefault="008E5CD7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esposa</w:t>
            </w:r>
          </w:p>
        </w:tc>
        <w:tc>
          <w:tcPr>
            <w:tcW w:w="1843" w:type="dxa"/>
            <w:vAlign w:val="center"/>
          </w:tcPr>
          <w:p w:rsidR="009351B8" w:rsidRDefault="00A272E9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Desempregada</w:t>
            </w:r>
          </w:p>
          <w:p w:rsidR="00A272E9" w:rsidRPr="009351B8" w:rsidRDefault="00A272E9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Auxílio Brasil</w:t>
            </w:r>
          </w:p>
        </w:tc>
        <w:tc>
          <w:tcPr>
            <w:tcW w:w="1559" w:type="dxa"/>
            <w:vAlign w:val="center"/>
          </w:tcPr>
          <w:p w:rsidR="009351B8" w:rsidRPr="009351B8" w:rsidRDefault="00A272E9" w:rsidP="00D86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R$ 400,00</w:t>
            </w:r>
          </w:p>
        </w:tc>
      </w:tr>
      <w:tr w:rsidR="009351B8" w:rsidTr="00B77CC3">
        <w:trPr>
          <w:trHeight w:val="444"/>
        </w:trPr>
        <w:tc>
          <w:tcPr>
            <w:tcW w:w="3687" w:type="dxa"/>
            <w:vAlign w:val="center"/>
          </w:tcPr>
          <w:p w:rsidR="009351B8" w:rsidRPr="009351B8" w:rsidRDefault="00512827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Alipio</w:t>
            </w:r>
            <w:proofErr w:type="spellEnd"/>
          </w:p>
        </w:tc>
        <w:tc>
          <w:tcPr>
            <w:tcW w:w="1275" w:type="dxa"/>
            <w:vAlign w:val="center"/>
          </w:tcPr>
          <w:p w:rsidR="009351B8" w:rsidRPr="009351B8" w:rsidRDefault="00FE7A7C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anos</w:t>
            </w:r>
          </w:p>
        </w:tc>
        <w:tc>
          <w:tcPr>
            <w:tcW w:w="1985" w:type="dxa"/>
            <w:vAlign w:val="center"/>
          </w:tcPr>
          <w:p w:rsidR="009351B8" w:rsidRPr="009351B8" w:rsidRDefault="00512827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filha</w:t>
            </w:r>
          </w:p>
        </w:tc>
        <w:tc>
          <w:tcPr>
            <w:tcW w:w="1843" w:type="dxa"/>
            <w:vAlign w:val="center"/>
          </w:tcPr>
          <w:p w:rsidR="009351B8" w:rsidRPr="009351B8" w:rsidRDefault="00512827" w:rsidP="002D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*************</w:t>
            </w:r>
          </w:p>
        </w:tc>
        <w:tc>
          <w:tcPr>
            <w:tcW w:w="1559" w:type="dxa"/>
            <w:vAlign w:val="center"/>
          </w:tcPr>
          <w:p w:rsidR="009351B8" w:rsidRPr="009351B8" w:rsidRDefault="009351B8" w:rsidP="0071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CD7" w:rsidTr="00B77CC3">
        <w:trPr>
          <w:trHeight w:val="444"/>
        </w:trPr>
        <w:tc>
          <w:tcPr>
            <w:tcW w:w="3687" w:type="dxa"/>
            <w:vAlign w:val="center"/>
          </w:tcPr>
          <w:p w:rsidR="008E5CD7" w:rsidRDefault="00512827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Italo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Gabriel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Alipio</w:t>
            </w:r>
            <w:proofErr w:type="spellEnd"/>
          </w:p>
        </w:tc>
        <w:tc>
          <w:tcPr>
            <w:tcW w:w="1275" w:type="dxa"/>
            <w:vAlign w:val="center"/>
          </w:tcPr>
          <w:p w:rsidR="008E5CD7" w:rsidRDefault="00FE7A7C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anos</w:t>
            </w:r>
          </w:p>
        </w:tc>
        <w:tc>
          <w:tcPr>
            <w:tcW w:w="1985" w:type="dxa"/>
            <w:vAlign w:val="center"/>
          </w:tcPr>
          <w:p w:rsidR="008E5CD7" w:rsidRDefault="00512827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filho</w:t>
            </w:r>
          </w:p>
        </w:tc>
        <w:tc>
          <w:tcPr>
            <w:tcW w:w="1843" w:type="dxa"/>
            <w:vAlign w:val="center"/>
          </w:tcPr>
          <w:p w:rsidR="008E5CD7" w:rsidRDefault="00512827" w:rsidP="002D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*************</w:t>
            </w:r>
          </w:p>
        </w:tc>
        <w:tc>
          <w:tcPr>
            <w:tcW w:w="1559" w:type="dxa"/>
            <w:vAlign w:val="center"/>
          </w:tcPr>
          <w:p w:rsidR="008E5CD7" w:rsidRDefault="008E5CD7" w:rsidP="0071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827" w:rsidTr="00B77CC3">
        <w:trPr>
          <w:trHeight w:val="444"/>
        </w:trPr>
        <w:tc>
          <w:tcPr>
            <w:tcW w:w="3687" w:type="dxa"/>
            <w:vAlign w:val="center"/>
          </w:tcPr>
          <w:p w:rsidR="00512827" w:rsidRDefault="00512827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Davi José ME FEJ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Alipio</w:t>
            </w:r>
            <w:proofErr w:type="spellEnd"/>
          </w:p>
        </w:tc>
        <w:tc>
          <w:tcPr>
            <w:tcW w:w="1275" w:type="dxa"/>
            <w:vAlign w:val="center"/>
          </w:tcPr>
          <w:p w:rsidR="00512827" w:rsidRDefault="00FE7A7C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anos</w:t>
            </w:r>
          </w:p>
        </w:tc>
        <w:tc>
          <w:tcPr>
            <w:tcW w:w="1985" w:type="dxa"/>
            <w:vAlign w:val="center"/>
          </w:tcPr>
          <w:p w:rsidR="00512827" w:rsidRDefault="00512827" w:rsidP="00657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filho</w:t>
            </w:r>
          </w:p>
        </w:tc>
        <w:tc>
          <w:tcPr>
            <w:tcW w:w="1843" w:type="dxa"/>
            <w:vAlign w:val="center"/>
          </w:tcPr>
          <w:p w:rsidR="00512827" w:rsidRDefault="00512827" w:rsidP="002D4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*************</w:t>
            </w:r>
          </w:p>
        </w:tc>
        <w:tc>
          <w:tcPr>
            <w:tcW w:w="1559" w:type="dxa"/>
            <w:vAlign w:val="center"/>
          </w:tcPr>
          <w:p w:rsidR="00512827" w:rsidRDefault="00512827" w:rsidP="00712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544" w:rsidRDefault="009D1544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53EB" w:rsidRDefault="005D53EB" w:rsidP="007A47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9D1544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26700" w:rsidRPr="0083592B">
        <w:rPr>
          <w:rFonts w:ascii="Times New Roman" w:hAnsi="Times New Roman" w:cs="Times New Roman"/>
          <w:b/>
          <w:sz w:val="24"/>
          <w:szCs w:val="24"/>
        </w:rPr>
        <w:t>. DADOS RELATIVOS À SITUAÇÃO HABITACIONAL</w:t>
      </w:r>
    </w:p>
    <w:p w:rsidR="00D86761" w:rsidRDefault="00A272E9" w:rsidP="00867D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C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família reside em uma casa de pequeno porte de madeiras, na com</w:t>
      </w:r>
      <w:r w:rsidR="00160C10">
        <w:rPr>
          <w:rFonts w:ascii="Times New Roman" w:hAnsi="Times New Roman" w:cs="Times New Roman"/>
          <w:sz w:val="24"/>
          <w:szCs w:val="24"/>
        </w:rPr>
        <w:t xml:space="preserve">unidade indígena Toldo do </w:t>
      </w:r>
      <w:proofErr w:type="spellStart"/>
      <w:r w:rsidR="00160C10">
        <w:rPr>
          <w:rFonts w:ascii="Times New Roman" w:hAnsi="Times New Roman" w:cs="Times New Roman"/>
          <w:sz w:val="24"/>
          <w:szCs w:val="24"/>
        </w:rPr>
        <w:t>Imbú</w:t>
      </w:r>
      <w:proofErr w:type="spellEnd"/>
      <w:r w:rsidR="00160C10">
        <w:rPr>
          <w:rFonts w:ascii="Times New Roman" w:hAnsi="Times New Roman" w:cs="Times New Roman"/>
          <w:sz w:val="24"/>
          <w:szCs w:val="24"/>
        </w:rPr>
        <w:t xml:space="preserve"> no município de Abel</w:t>
      </w:r>
      <w:r w:rsidR="0051671F">
        <w:rPr>
          <w:rFonts w:ascii="Times New Roman" w:hAnsi="Times New Roman" w:cs="Times New Roman"/>
          <w:sz w:val="24"/>
          <w:szCs w:val="24"/>
        </w:rPr>
        <w:t>a</w:t>
      </w:r>
      <w:r w:rsidR="00160C10">
        <w:rPr>
          <w:rFonts w:ascii="Times New Roman" w:hAnsi="Times New Roman" w:cs="Times New Roman"/>
          <w:sz w:val="24"/>
          <w:szCs w:val="24"/>
        </w:rPr>
        <w:t xml:space="preserve">rdo Luz SC, </w:t>
      </w:r>
      <w:r>
        <w:rPr>
          <w:rFonts w:ascii="Times New Roman" w:hAnsi="Times New Roman" w:cs="Times New Roman"/>
          <w:sz w:val="24"/>
          <w:szCs w:val="24"/>
        </w:rPr>
        <w:t>em condições precárias</w:t>
      </w:r>
      <w:r w:rsidR="00160C10">
        <w:rPr>
          <w:rFonts w:ascii="Times New Roman" w:hAnsi="Times New Roman" w:cs="Times New Roman"/>
          <w:sz w:val="24"/>
          <w:szCs w:val="24"/>
        </w:rPr>
        <w:t xml:space="preserve"> de habitabilidade</w:t>
      </w:r>
      <w:r>
        <w:rPr>
          <w:rFonts w:ascii="Times New Roman" w:hAnsi="Times New Roman" w:cs="Times New Roman"/>
          <w:sz w:val="24"/>
          <w:szCs w:val="24"/>
        </w:rPr>
        <w:t>. Verificou-se na ocasião da visita domiciliar em 21/07/2022, que a mor</w:t>
      </w:r>
      <w:r w:rsidR="000D7407">
        <w:rPr>
          <w:rFonts w:ascii="Times New Roman" w:hAnsi="Times New Roman" w:cs="Times New Roman"/>
          <w:sz w:val="24"/>
          <w:szCs w:val="24"/>
        </w:rPr>
        <w:t xml:space="preserve">adia está bastante precária e em estado bem vulnerável. </w:t>
      </w:r>
      <w:r>
        <w:rPr>
          <w:rFonts w:ascii="Times New Roman" w:hAnsi="Times New Roman" w:cs="Times New Roman"/>
          <w:sz w:val="24"/>
          <w:szCs w:val="24"/>
        </w:rPr>
        <w:t xml:space="preserve">Não possui banheiro, sendo </w:t>
      </w:r>
      <w:proofErr w:type="gramStart"/>
      <w:r>
        <w:rPr>
          <w:rFonts w:ascii="Times New Roman" w:hAnsi="Times New Roman" w:cs="Times New Roman"/>
          <w:sz w:val="24"/>
          <w:szCs w:val="24"/>
        </w:rPr>
        <w:t>que  necessidades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fisiológicas e banho são feitos na casa da mãe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qual empresta </w:t>
      </w:r>
      <w:r w:rsidR="00364331">
        <w:rPr>
          <w:rFonts w:ascii="Times New Roman" w:hAnsi="Times New Roman" w:cs="Times New Roman"/>
          <w:sz w:val="24"/>
          <w:szCs w:val="24"/>
        </w:rPr>
        <w:t>para a família.</w:t>
      </w:r>
    </w:p>
    <w:p w:rsidR="00705F52" w:rsidRPr="001675E5" w:rsidRDefault="00705F52" w:rsidP="00F267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700" w:rsidRDefault="00364331" w:rsidP="00F267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26700" w:rsidRPr="008359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48BC">
        <w:rPr>
          <w:rFonts w:ascii="Times New Roman" w:hAnsi="Times New Roman" w:cs="Times New Roman"/>
          <w:b/>
          <w:sz w:val="24"/>
          <w:szCs w:val="24"/>
        </w:rPr>
        <w:t>RENDA E PROPRIEDADES</w:t>
      </w:r>
    </w:p>
    <w:p w:rsidR="00D86761" w:rsidRPr="003C4BED" w:rsidRDefault="00705F52" w:rsidP="003C4B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4331">
        <w:rPr>
          <w:rFonts w:ascii="Times New Roman" w:hAnsi="Times New Roman" w:cs="Times New Roman"/>
          <w:sz w:val="24"/>
          <w:szCs w:val="24"/>
        </w:rPr>
        <w:t xml:space="preserve">A usuária recebe o Auxílio Brasil no valor </w:t>
      </w:r>
      <w:r w:rsidR="00B83CCF">
        <w:rPr>
          <w:rFonts w:ascii="Times New Roman" w:hAnsi="Times New Roman" w:cs="Times New Roman"/>
          <w:sz w:val="24"/>
          <w:szCs w:val="24"/>
        </w:rPr>
        <w:t xml:space="preserve">de R$ 400,00. </w:t>
      </w:r>
      <w:r w:rsidR="00364331">
        <w:rPr>
          <w:rFonts w:ascii="Times New Roman" w:hAnsi="Times New Roman" w:cs="Times New Roman"/>
          <w:sz w:val="24"/>
          <w:szCs w:val="24"/>
        </w:rPr>
        <w:t xml:space="preserve"> Não pagam aluguel, nem luz e água por se tratar de comunidade indígena.</w:t>
      </w:r>
      <w:r w:rsidR="00B83CCF">
        <w:rPr>
          <w:rFonts w:ascii="Times New Roman" w:hAnsi="Times New Roman" w:cs="Times New Roman"/>
          <w:sz w:val="24"/>
          <w:szCs w:val="24"/>
        </w:rPr>
        <w:t xml:space="preserve"> Quando consegue trabalho na reciclagem ou outro trabalho intermitente para suprir s necessidades básicas da família.</w:t>
      </w:r>
    </w:p>
    <w:p w:rsidR="00D86761" w:rsidRDefault="00D86761" w:rsidP="002D48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095" w:rsidRDefault="00B65095" w:rsidP="00B650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DEMANDAS / EXPRESSÕES DAS QUESTÕES SOCIAIS </w:t>
      </w:r>
    </w:p>
    <w:p w:rsidR="00DC37AB" w:rsidRDefault="00083D12" w:rsidP="00DC37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30A50" w:rsidRDefault="00DC37AB" w:rsidP="00E76E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r w:rsidR="00556C0C">
        <w:rPr>
          <w:rFonts w:ascii="Times New Roman" w:hAnsi="Times New Roman" w:cs="Times New Roman"/>
          <w:sz w:val="24"/>
          <w:szCs w:val="24"/>
          <w:shd w:val="clear" w:color="auto" w:fill="FFFFFF"/>
        </w:rPr>
        <w:t>dever da família, da comunidade, da sociedade em geral e do poder público assegurar, com absoluta prioridade</w:t>
      </w:r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efetivação dos direitos referentes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vida,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saúde,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alimentação,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educação, ao esporte, ao lazer, a profissionalização,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cultura,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dignidade, ao respeito,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liberdade e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á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convivência familiar e comunitária. Vale destacar que o direito </w:t>
      </w:r>
      <w:proofErr w:type="spellStart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B53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moradia que, se adequada tende a contribuir para a efetivação dos direitos mencionados, pois que a moradia protege a integridade física e previne o surgimento de doenças decorrentes de estruturação precária e habitabilidade insuficiente ou inexistente.</w:t>
      </w:r>
    </w:p>
    <w:p w:rsidR="00364331" w:rsidRDefault="00364331" w:rsidP="00E76E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Destaca-se neste contexto, que neste núcleo familiar, </w:t>
      </w:r>
      <w:r w:rsidR="000D74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encontram-se 03 (três) crianças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D7407">
        <w:rPr>
          <w:rFonts w:ascii="Times New Roman" w:hAnsi="Times New Roman" w:cs="Times New Roman"/>
          <w:sz w:val="24"/>
          <w:szCs w:val="24"/>
          <w:shd w:val="clear" w:color="auto" w:fill="FFFFFF"/>
        </w:rPr>
        <w:t>s quais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encontra</w:t>
      </w:r>
      <w:r w:rsidR="000D7407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-se com seus direitos violados pela questão de</w:t>
      </w:r>
      <w:r w:rsidR="005167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possuir uma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moradia digna, colocando sua saúde em risco pela falta de um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banheiro,  tendo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família que se deslocar para emprestar de familiares, para suas higienes pessoais e necessidades fisiológicas. </w:t>
      </w:r>
    </w:p>
    <w:p w:rsidR="00364331" w:rsidRDefault="005D7176" w:rsidP="005D7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Embasada neste preceito, visando contribuir com a melhoria das condições de vida do núcleo familiar, proporcionando 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estes condições dignas e seguras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recomenda-se parecer</w:t>
      </w:r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favorável no que se diz respeito a questão de vulnerabilidade social e econômica desta família.</w:t>
      </w:r>
    </w:p>
    <w:p w:rsidR="00F47688" w:rsidRDefault="00F47688" w:rsidP="005D7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  <w:t>Estudo baseado em relatos do usuário, registros no Sistema PRECISA e visita domicil</w:t>
      </w:r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iar realizada no dia 21/07/2022, relatório da Assistente Social </w:t>
      </w:r>
      <w:proofErr w:type="spellStart"/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>Osana</w:t>
      </w:r>
      <w:proofErr w:type="spellEnd"/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G. Mendes </w:t>
      </w:r>
      <w:proofErr w:type="gramStart"/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>( Saúde</w:t>
      </w:r>
      <w:proofErr w:type="gramEnd"/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indígena de </w:t>
      </w:r>
      <w:proofErr w:type="spellStart"/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>Ipuaçú</w:t>
      </w:r>
      <w:proofErr w:type="spellEnd"/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SC) que também acompanha a família</w:t>
      </w:r>
      <w:r w:rsidR="000D74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acompanhamento do CRAS- Centro de Referência de Assistência Social, última visita domiciliar em 26/07/2022</w:t>
      </w:r>
      <w:r w:rsidR="0036433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D74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8093F" w:rsidRDefault="00830675" w:rsidP="00830675">
      <w:pPr>
        <w:spacing w:after="0" w:line="360" w:lineRule="auto"/>
        <w:ind w:firstLine="708"/>
        <w:jc w:val="both"/>
        <w:rPr>
          <w:rFonts w:ascii="Helvetica" w:hAnsi="Helvetica" w:cs="Helvetica"/>
          <w:color w:val="141412"/>
          <w:shd w:val="clear" w:color="auto" w:fill="FFFFFF"/>
        </w:rPr>
      </w:pPr>
      <w:r w:rsidRPr="00EC7340">
        <w:rPr>
          <w:rFonts w:ascii="Helvetica" w:hAnsi="Helvetica" w:cs="Helvetica"/>
          <w:i/>
          <w:color w:val="141412"/>
          <w:shd w:val="clear" w:color="auto" w:fill="FFFFFF"/>
        </w:rPr>
        <w:t xml:space="preserve"> O atendimento a estes segmentos sociais</w:t>
      </w:r>
      <w:r w:rsidR="00EC7340">
        <w:rPr>
          <w:rFonts w:ascii="Helvetica" w:hAnsi="Helvetica" w:cs="Helvetica"/>
          <w:i/>
          <w:color w:val="141412"/>
          <w:shd w:val="clear" w:color="auto" w:fill="FFFFFF"/>
        </w:rPr>
        <w:t>, destacando neste contexto os</w:t>
      </w:r>
      <w:r w:rsidRPr="00EC7340">
        <w:rPr>
          <w:rFonts w:ascii="Helvetica" w:hAnsi="Helvetica" w:cs="Helvetica"/>
          <w:i/>
          <w:color w:val="141412"/>
          <w:shd w:val="clear" w:color="auto" w:fill="FFFFFF"/>
        </w:rPr>
        <w:t xml:space="preserve"> povos indígenas, deve ser prioritário, pois materializa o pressuposto do SUAS descrito na PNAS como </w:t>
      </w:r>
      <w:r w:rsidRPr="00EC7340">
        <w:rPr>
          <w:rStyle w:val="nfase"/>
          <w:rFonts w:ascii="Helvetica" w:hAnsi="Helvetica" w:cs="Helvetica"/>
          <w:i w:val="0"/>
          <w:color w:val="141412"/>
          <w:shd w:val="clear" w:color="auto" w:fill="FFFFFF"/>
        </w:rPr>
        <w:t>tornar visíveis aqueles setores da sociedade brasileira tradicionalmente tidos como invisíveis ou excluídos das estatísticas</w:t>
      </w:r>
      <w:r w:rsidRPr="00EC7340">
        <w:rPr>
          <w:rFonts w:ascii="Helvetica" w:hAnsi="Helvetica" w:cs="Helvetica"/>
          <w:i/>
          <w:color w:val="141412"/>
          <w:shd w:val="clear" w:color="auto" w:fill="FFFFFF"/>
        </w:rPr>
        <w:t>. Pois estes são sujeitos de direitos, estes gar</w:t>
      </w:r>
      <w:r w:rsidR="00EC7340" w:rsidRPr="00EC7340">
        <w:rPr>
          <w:rFonts w:ascii="Helvetica" w:hAnsi="Helvetica" w:cs="Helvetica"/>
          <w:i/>
          <w:color w:val="141412"/>
          <w:shd w:val="clear" w:color="auto" w:fill="FFFFFF"/>
        </w:rPr>
        <w:t>antidos na Constituição Cidadã</w:t>
      </w:r>
      <w:r w:rsidR="00EC7340">
        <w:rPr>
          <w:rFonts w:ascii="Helvetica" w:hAnsi="Helvetica" w:cs="Helvetica"/>
          <w:color w:val="141412"/>
          <w:shd w:val="clear" w:color="auto" w:fill="FFFFFF"/>
        </w:rPr>
        <w:t>.</w:t>
      </w:r>
    </w:p>
    <w:p w:rsidR="00830675" w:rsidRPr="005D7176" w:rsidRDefault="00830675" w:rsidP="005D7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688" w:rsidRPr="00BB5CD0" w:rsidRDefault="00BB5CD0" w:rsidP="00BB5CD0">
      <w:pPr>
        <w:ind w:left="2832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Arial" w:hAnsi="Arial" w:cs="Arial"/>
          <w:i/>
          <w:color w:val="202124"/>
          <w:sz w:val="20"/>
          <w:szCs w:val="20"/>
          <w:shd w:val="clear" w:color="auto" w:fill="FFFFFF"/>
        </w:rPr>
        <w:t xml:space="preserve">“ </w:t>
      </w:r>
      <w:r w:rsidR="00301B18" w:rsidRPr="00BB5CD0">
        <w:rPr>
          <w:rFonts w:ascii="Arial" w:hAnsi="Arial" w:cs="Arial"/>
          <w:i/>
          <w:color w:val="202124"/>
          <w:sz w:val="20"/>
          <w:szCs w:val="20"/>
          <w:shd w:val="clear" w:color="auto" w:fill="FFFFFF"/>
        </w:rPr>
        <w:t>O direito à moradia </w:t>
      </w:r>
      <w:r w:rsidR="00301B18" w:rsidRPr="00BB5CD0">
        <w:rPr>
          <w:rFonts w:ascii="Arial" w:hAnsi="Arial" w:cs="Arial"/>
          <w:b/>
          <w:bCs/>
          <w:i/>
          <w:color w:val="202124"/>
          <w:sz w:val="20"/>
          <w:szCs w:val="20"/>
          <w:shd w:val="clear" w:color="auto" w:fill="FFFFFF"/>
        </w:rPr>
        <w:t>é um dos direitos humanos fundamentais e está previsto no artigo 6º da Constituição Federal do Brasil</w:t>
      </w:r>
      <w:r w:rsidR="00301B18" w:rsidRPr="00BB5CD0">
        <w:rPr>
          <w:rFonts w:ascii="Arial" w:hAnsi="Arial" w:cs="Arial"/>
          <w:i/>
          <w:color w:val="202124"/>
          <w:sz w:val="20"/>
          <w:szCs w:val="20"/>
          <w:shd w:val="clear" w:color="auto" w:fill="FFFFFF"/>
        </w:rPr>
        <w:t>. Sua garantia é um dos fatores preponderantes para o alcance pleno da dignidade da pessoa humana</w:t>
      </w:r>
      <w:r>
        <w:rPr>
          <w:rFonts w:ascii="Arial" w:hAnsi="Arial" w:cs="Arial"/>
          <w:i/>
          <w:color w:val="202124"/>
          <w:sz w:val="20"/>
          <w:szCs w:val="20"/>
          <w:shd w:val="clear" w:color="auto" w:fill="FFFFFF"/>
        </w:rPr>
        <w:t>”</w:t>
      </w:r>
      <w:r w:rsidR="00301B18" w:rsidRPr="00BB5CD0">
        <w:rPr>
          <w:rFonts w:ascii="Arial" w:hAnsi="Arial" w:cs="Arial"/>
          <w:i/>
          <w:color w:val="202124"/>
          <w:sz w:val="20"/>
          <w:szCs w:val="20"/>
          <w:shd w:val="clear" w:color="auto" w:fill="FFFFFF"/>
        </w:rPr>
        <w:t>.</w:t>
      </w: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0ED4" w:rsidRDefault="000E0ED4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592B">
        <w:rPr>
          <w:rFonts w:ascii="Times New Roman" w:eastAsia="Calibri" w:hAnsi="Times New Roman" w:cs="Times New Roman"/>
          <w:sz w:val="24"/>
          <w:szCs w:val="24"/>
        </w:rPr>
        <w:t xml:space="preserve">Abelardo Luz, </w:t>
      </w:r>
      <w:r w:rsidR="000D7407">
        <w:rPr>
          <w:rFonts w:ascii="Times New Roman" w:eastAsia="Calibri" w:hAnsi="Times New Roman" w:cs="Times New Roman"/>
          <w:sz w:val="24"/>
          <w:szCs w:val="24"/>
        </w:rPr>
        <w:t>02 de agosto</w:t>
      </w:r>
      <w:bookmarkStart w:id="0" w:name="_GoBack"/>
      <w:bookmarkEnd w:id="0"/>
      <w:r w:rsidR="003643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57C9F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="00757C9F">
        <w:rPr>
          <w:rFonts w:ascii="Times New Roman" w:eastAsia="Calibri" w:hAnsi="Times New Roman" w:cs="Times New Roman"/>
          <w:sz w:val="24"/>
          <w:szCs w:val="24"/>
        </w:rPr>
        <w:t xml:space="preserve"> 2022</w:t>
      </w:r>
      <w:r w:rsidR="00FF69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0F50FE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F47688" w:rsidRDefault="00F47688" w:rsidP="000F50F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Daniele Cristiane Corrêa</w:t>
      </w:r>
    </w:p>
    <w:p w:rsidR="00F47688" w:rsidRDefault="00F47688" w:rsidP="000F50F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Assistente Social</w:t>
      </w:r>
    </w:p>
    <w:p w:rsidR="000F50FE" w:rsidRPr="000F50FE" w:rsidRDefault="000F50FE" w:rsidP="000F50FE">
      <w:pPr>
        <w:spacing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0F50F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F50FE">
        <w:rPr>
          <w:rFonts w:ascii="Times New Roman" w:hAnsi="Times New Roman" w:cs="Times New Roman"/>
          <w:sz w:val="24"/>
          <w:szCs w:val="24"/>
        </w:rPr>
        <w:t>Cress</w:t>
      </w:r>
      <w:proofErr w:type="spellEnd"/>
      <w:r w:rsidRPr="000F50FE">
        <w:rPr>
          <w:rFonts w:ascii="Times New Roman" w:hAnsi="Times New Roman" w:cs="Times New Roman"/>
          <w:sz w:val="24"/>
          <w:szCs w:val="24"/>
        </w:rPr>
        <w:t xml:space="preserve"> 12ª Região/SC nº 009564</w:t>
      </w:r>
    </w:p>
    <w:p w:rsidR="00F47688" w:rsidRDefault="00F47688" w:rsidP="000F50F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F4768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0E0ED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7688" w:rsidRDefault="00F47688" w:rsidP="000E0ED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0ED4" w:rsidRDefault="000E0ED4" w:rsidP="000E0ED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0ED4" w:rsidRDefault="000E0ED4" w:rsidP="000E0E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157D1" w:rsidRPr="0083592B" w:rsidRDefault="005157D1" w:rsidP="00AD2777">
      <w:pPr>
        <w:rPr>
          <w:rFonts w:ascii="Times New Roman" w:hAnsi="Times New Roman" w:cs="Times New Roman"/>
          <w:sz w:val="24"/>
          <w:szCs w:val="24"/>
        </w:rPr>
      </w:pPr>
    </w:p>
    <w:sectPr w:rsidR="005157D1" w:rsidRPr="0083592B" w:rsidSect="005B5311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BA1" w:rsidRDefault="00E41BA1" w:rsidP="00A74243">
      <w:pPr>
        <w:spacing w:after="0" w:line="240" w:lineRule="auto"/>
      </w:pPr>
      <w:r>
        <w:separator/>
      </w:r>
    </w:p>
  </w:endnote>
  <w:endnote w:type="continuationSeparator" w:id="0">
    <w:p w:rsidR="00E41BA1" w:rsidRDefault="00E41BA1" w:rsidP="00A7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43" w:rsidRDefault="00B14219" w:rsidP="00A74243">
    <w:pPr>
      <w:pStyle w:val="Rodap"/>
      <w:jc w:val="center"/>
    </w:pPr>
    <w:r>
      <w:t xml:space="preserve">Rua Egídio João Guerra Nº </w:t>
    </w:r>
    <w:r w:rsidR="00A74243">
      <w:t>620 – Bairro Alvorada</w:t>
    </w:r>
  </w:p>
  <w:p w:rsidR="00A74243" w:rsidRDefault="00A74243" w:rsidP="00A74243">
    <w:pPr>
      <w:pStyle w:val="Rodap"/>
      <w:jc w:val="center"/>
    </w:pPr>
    <w:r>
      <w:t>Abelardo Luz – SC</w:t>
    </w:r>
  </w:p>
  <w:p w:rsidR="00A74243" w:rsidRPr="00614DC4" w:rsidRDefault="00A74243" w:rsidP="00A74243">
    <w:pPr>
      <w:pStyle w:val="Rodap"/>
      <w:jc w:val="center"/>
    </w:pPr>
    <w:r>
      <w:t xml:space="preserve">Fone: </w:t>
    </w:r>
    <w:r w:rsidR="00B14219">
      <w:t>(49)</w:t>
    </w:r>
    <w:r>
      <w:t>3445</w:t>
    </w:r>
    <w:r w:rsidR="00B14219">
      <w:t>-</w:t>
    </w:r>
    <w:r>
      <w:t>5452</w:t>
    </w:r>
  </w:p>
  <w:p w:rsidR="00A74243" w:rsidRDefault="00A742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BA1" w:rsidRDefault="00E41BA1" w:rsidP="00A74243">
      <w:pPr>
        <w:spacing w:after="0" w:line="240" w:lineRule="auto"/>
      </w:pPr>
      <w:r>
        <w:separator/>
      </w:r>
    </w:p>
  </w:footnote>
  <w:footnote w:type="continuationSeparator" w:id="0">
    <w:p w:rsidR="00E41BA1" w:rsidRDefault="00E41BA1" w:rsidP="00A7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43" w:rsidRDefault="0083592B" w:rsidP="00A74243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4882515</wp:posOffset>
          </wp:positionH>
          <wp:positionV relativeFrom="paragraph">
            <wp:posOffset>-92075</wp:posOffset>
          </wp:positionV>
          <wp:extent cx="1066800" cy="789940"/>
          <wp:effectExtent l="0" t="0" r="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89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5C4B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-68580</wp:posOffset>
          </wp:positionV>
          <wp:extent cx="914400" cy="727710"/>
          <wp:effectExtent l="0" t="0" r="0" b="0"/>
          <wp:wrapTopAndBottom/>
          <wp:docPr id="15" name="Imagem 15" descr="PIC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3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7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5FA8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912495</wp:posOffset>
              </wp:positionH>
              <wp:positionV relativeFrom="paragraph">
                <wp:posOffset>-52070</wp:posOffset>
              </wp:positionV>
              <wp:extent cx="3973830" cy="878205"/>
              <wp:effectExtent l="0" t="0" r="762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243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MINISTÉRIO DO DESENVOLVIMENTO SOCIAL E COMBATE À FOME - MDS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GOVERNO MUNICIPAL DE ABELARDO LUZ – SC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SECRETARIA MUNICIPAL DE ASSISTÊNCIA SOCIAL</w:t>
                          </w:r>
                        </w:p>
                        <w:p w:rsidR="00A74243" w:rsidRPr="00EF24B0" w:rsidRDefault="00A74243" w:rsidP="0083592B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EF24B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CENTRO DE REFERÊNCIA DE ASSISTÊNCIA SOCIAL – CRAS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85pt;margin-top:-4.1pt;width:312.9pt;height:6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" strokecolor="white [3212]">
              <v:textbox>
                <w:txbxContent>
                  <w:p w:rsidR="00A74243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MINISTÉRIO DO DESENVOLVIMENTO SOCIAL E COMBATE À FOME - MDS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GOVERNO MUNICIPAL DE ABELARDO LUZ – SC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SECRETARIA MUNICIPAL DE ASSISTÊNCIA SOCIAL</w:t>
                    </w:r>
                  </w:p>
                  <w:p w:rsidR="00A74243" w:rsidRPr="00EF24B0" w:rsidRDefault="00A74243" w:rsidP="0083592B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EF24B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CENTRO DE REFERÊNCIA DE ASSISTÊNCIA SOCIAL – CRAS</w:t>
                    </w:r>
                  </w:p>
                </w:txbxContent>
              </v:textbox>
            </v:shape>
          </w:pict>
        </mc:Fallback>
      </mc:AlternateContent>
    </w:r>
  </w:p>
  <w:p w:rsidR="00A74243" w:rsidRDefault="00A742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2180A"/>
    <w:multiLevelType w:val="hybridMultilevel"/>
    <w:tmpl w:val="D8D87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00"/>
    <w:rsid w:val="000067CC"/>
    <w:rsid w:val="00025D35"/>
    <w:rsid w:val="0003585E"/>
    <w:rsid w:val="00035AC8"/>
    <w:rsid w:val="00035EAB"/>
    <w:rsid w:val="00044343"/>
    <w:rsid w:val="0004499A"/>
    <w:rsid w:val="00045C02"/>
    <w:rsid w:val="00047823"/>
    <w:rsid w:val="00051B15"/>
    <w:rsid w:val="00052E8D"/>
    <w:rsid w:val="00053793"/>
    <w:rsid w:val="00055B0C"/>
    <w:rsid w:val="00057064"/>
    <w:rsid w:val="00061A2F"/>
    <w:rsid w:val="00065647"/>
    <w:rsid w:val="0006685D"/>
    <w:rsid w:val="00083D12"/>
    <w:rsid w:val="00093A2F"/>
    <w:rsid w:val="00094C80"/>
    <w:rsid w:val="00097FD8"/>
    <w:rsid w:val="000D4B0E"/>
    <w:rsid w:val="000D6D83"/>
    <w:rsid w:val="000D7407"/>
    <w:rsid w:val="000E0ED4"/>
    <w:rsid w:val="000E4088"/>
    <w:rsid w:val="000E4346"/>
    <w:rsid w:val="000E48F3"/>
    <w:rsid w:val="000F1F52"/>
    <w:rsid w:val="000F50FE"/>
    <w:rsid w:val="000F767F"/>
    <w:rsid w:val="001003C3"/>
    <w:rsid w:val="00101E1E"/>
    <w:rsid w:val="00113EAC"/>
    <w:rsid w:val="00133EBF"/>
    <w:rsid w:val="00152CD0"/>
    <w:rsid w:val="001537DC"/>
    <w:rsid w:val="001569EB"/>
    <w:rsid w:val="0016041A"/>
    <w:rsid w:val="00160C10"/>
    <w:rsid w:val="00164AE7"/>
    <w:rsid w:val="001675E5"/>
    <w:rsid w:val="0017170C"/>
    <w:rsid w:val="001744A5"/>
    <w:rsid w:val="00177021"/>
    <w:rsid w:val="0018202E"/>
    <w:rsid w:val="00186DC1"/>
    <w:rsid w:val="001B6F7F"/>
    <w:rsid w:val="001C0F45"/>
    <w:rsid w:val="001C754A"/>
    <w:rsid w:val="001D395B"/>
    <w:rsid w:val="001E62A4"/>
    <w:rsid w:val="001E6A80"/>
    <w:rsid w:val="001F2206"/>
    <w:rsid w:val="001F58DF"/>
    <w:rsid w:val="00210902"/>
    <w:rsid w:val="00216D61"/>
    <w:rsid w:val="002206B8"/>
    <w:rsid w:val="002229A2"/>
    <w:rsid w:val="00223DB8"/>
    <w:rsid w:val="00230A50"/>
    <w:rsid w:val="00260695"/>
    <w:rsid w:val="00290991"/>
    <w:rsid w:val="002954F0"/>
    <w:rsid w:val="002A344E"/>
    <w:rsid w:val="002A7E47"/>
    <w:rsid w:val="002C1393"/>
    <w:rsid w:val="002D2275"/>
    <w:rsid w:val="002D48BC"/>
    <w:rsid w:val="002E225B"/>
    <w:rsid w:val="002E2437"/>
    <w:rsid w:val="002F5A7D"/>
    <w:rsid w:val="002F5CC6"/>
    <w:rsid w:val="002F6471"/>
    <w:rsid w:val="00301B18"/>
    <w:rsid w:val="00304A63"/>
    <w:rsid w:val="003135E1"/>
    <w:rsid w:val="003276B6"/>
    <w:rsid w:val="00330780"/>
    <w:rsid w:val="00330982"/>
    <w:rsid w:val="00333BCD"/>
    <w:rsid w:val="00346405"/>
    <w:rsid w:val="00347BE8"/>
    <w:rsid w:val="00350829"/>
    <w:rsid w:val="0035166C"/>
    <w:rsid w:val="00363975"/>
    <w:rsid w:val="00364331"/>
    <w:rsid w:val="00366D29"/>
    <w:rsid w:val="00376732"/>
    <w:rsid w:val="00377995"/>
    <w:rsid w:val="00386B39"/>
    <w:rsid w:val="003914F6"/>
    <w:rsid w:val="003A2FD9"/>
    <w:rsid w:val="003C00B8"/>
    <w:rsid w:val="003C15FC"/>
    <w:rsid w:val="003C23BE"/>
    <w:rsid w:val="003C4BED"/>
    <w:rsid w:val="003D1E02"/>
    <w:rsid w:val="003D619B"/>
    <w:rsid w:val="003E4A40"/>
    <w:rsid w:val="00401143"/>
    <w:rsid w:val="004059C7"/>
    <w:rsid w:val="00427CFD"/>
    <w:rsid w:val="00431FE4"/>
    <w:rsid w:val="00440274"/>
    <w:rsid w:val="00441B10"/>
    <w:rsid w:val="004531BA"/>
    <w:rsid w:val="00457EDA"/>
    <w:rsid w:val="004605CE"/>
    <w:rsid w:val="004607BB"/>
    <w:rsid w:val="00463664"/>
    <w:rsid w:val="00466900"/>
    <w:rsid w:val="00471C1F"/>
    <w:rsid w:val="00480E1A"/>
    <w:rsid w:val="00482EF2"/>
    <w:rsid w:val="0048678B"/>
    <w:rsid w:val="004A2942"/>
    <w:rsid w:val="004C1BCF"/>
    <w:rsid w:val="004C4BD8"/>
    <w:rsid w:val="004C60A6"/>
    <w:rsid w:val="004E60D1"/>
    <w:rsid w:val="004F29AF"/>
    <w:rsid w:val="00501A4D"/>
    <w:rsid w:val="005025F7"/>
    <w:rsid w:val="00505CA0"/>
    <w:rsid w:val="00506A96"/>
    <w:rsid w:val="00507A1F"/>
    <w:rsid w:val="00512827"/>
    <w:rsid w:val="005157D1"/>
    <w:rsid w:val="0051671F"/>
    <w:rsid w:val="005258EA"/>
    <w:rsid w:val="0052633A"/>
    <w:rsid w:val="00531271"/>
    <w:rsid w:val="005339C6"/>
    <w:rsid w:val="00540998"/>
    <w:rsid w:val="005429B7"/>
    <w:rsid w:val="0055305C"/>
    <w:rsid w:val="00555893"/>
    <w:rsid w:val="00556C0C"/>
    <w:rsid w:val="0055762F"/>
    <w:rsid w:val="0058578A"/>
    <w:rsid w:val="005955A8"/>
    <w:rsid w:val="00597E7E"/>
    <w:rsid w:val="005A28B4"/>
    <w:rsid w:val="005A4CC1"/>
    <w:rsid w:val="005B5311"/>
    <w:rsid w:val="005B594A"/>
    <w:rsid w:val="005D1620"/>
    <w:rsid w:val="005D386B"/>
    <w:rsid w:val="005D4E4B"/>
    <w:rsid w:val="005D53EB"/>
    <w:rsid w:val="005D7176"/>
    <w:rsid w:val="005F0FF9"/>
    <w:rsid w:val="005F5609"/>
    <w:rsid w:val="005F6AD9"/>
    <w:rsid w:val="006051B3"/>
    <w:rsid w:val="00612E40"/>
    <w:rsid w:val="00622431"/>
    <w:rsid w:val="00647D44"/>
    <w:rsid w:val="0065128C"/>
    <w:rsid w:val="00661EEA"/>
    <w:rsid w:val="00664A82"/>
    <w:rsid w:val="00666C82"/>
    <w:rsid w:val="00677B45"/>
    <w:rsid w:val="00687BFB"/>
    <w:rsid w:val="00691CB6"/>
    <w:rsid w:val="00695487"/>
    <w:rsid w:val="006A6010"/>
    <w:rsid w:val="006C3390"/>
    <w:rsid w:val="006C6BAC"/>
    <w:rsid w:val="006D1374"/>
    <w:rsid w:val="006D504B"/>
    <w:rsid w:val="006E154A"/>
    <w:rsid w:val="006E3E6E"/>
    <w:rsid w:val="006E584E"/>
    <w:rsid w:val="006F2442"/>
    <w:rsid w:val="006F418B"/>
    <w:rsid w:val="0070194A"/>
    <w:rsid w:val="00704F7A"/>
    <w:rsid w:val="00705F52"/>
    <w:rsid w:val="00712343"/>
    <w:rsid w:val="00717F78"/>
    <w:rsid w:val="00723F05"/>
    <w:rsid w:val="007316B3"/>
    <w:rsid w:val="0073681F"/>
    <w:rsid w:val="00741192"/>
    <w:rsid w:val="0074663A"/>
    <w:rsid w:val="00746929"/>
    <w:rsid w:val="00757C9F"/>
    <w:rsid w:val="00764DDE"/>
    <w:rsid w:val="00767311"/>
    <w:rsid w:val="00767B54"/>
    <w:rsid w:val="00777165"/>
    <w:rsid w:val="00784E79"/>
    <w:rsid w:val="00797689"/>
    <w:rsid w:val="0079769B"/>
    <w:rsid w:val="007A2F3D"/>
    <w:rsid w:val="007A4763"/>
    <w:rsid w:val="007B3073"/>
    <w:rsid w:val="007B420C"/>
    <w:rsid w:val="007C07E9"/>
    <w:rsid w:val="007C4E67"/>
    <w:rsid w:val="007D2954"/>
    <w:rsid w:val="007D527B"/>
    <w:rsid w:val="007E35D1"/>
    <w:rsid w:val="007E37DF"/>
    <w:rsid w:val="007E4FB3"/>
    <w:rsid w:val="007F2CA6"/>
    <w:rsid w:val="007F2FF7"/>
    <w:rsid w:val="007F768B"/>
    <w:rsid w:val="00814528"/>
    <w:rsid w:val="00827B0A"/>
    <w:rsid w:val="00830675"/>
    <w:rsid w:val="0083516F"/>
    <w:rsid w:val="0083592B"/>
    <w:rsid w:val="0084093C"/>
    <w:rsid w:val="00842624"/>
    <w:rsid w:val="00843FCB"/>
    <w:rsid w:val="00846E93"/>
    <w:rsid w:val="008545AF"/>
    <w:rsid w:val="00854656"/>
    <w:rsid w:val="00860613"/>
    <w:rsid w:val="00867D95"/>
    <w:rsid w:val="00870782"/>
    <w:rsid w:val="00872636"/>
    <w:rsid w:val="008772EC"/>
    <w:rsid w:val="00881910"/>
    <w:rsid w:val="00893250"/>
    <w:rsid w:val="008A660B"/>
    <w:rsid w:val="008D1AAF"/>
    <w:rsid w:val="008D65E3"/>
    <w:rsid w:val="008D66FA"/>
    <w:rsid w:val="008E4121"/>
    <w:rsid w:val="008E41CC"/>
    <w:rsid w:val="008E502B"/>
    <w:rsid w:val="008E5CD7"/>
    <w:rsid w:val="008F2490"/>
    <w:rsid w:val="0090353C"/>
    <w:rsid w:val="00904DE9"/>
    <w:rsid w:val="00933489"/>
    <w:rsid w:val="009351B8"/>
    <w:rsid w:val="0095076D"/>
    <w:rsid w:val="00957C71"/>
    <w:rsid w:val="00972179"/>
    <w:rsid w:val="009746D4"/>
    <w:rsid w:val="00982A90"/>
    <w:rsid w:val="009A0EAF"/>
    <w:rsid w:val="009A1D85"/>
    <w:rsid w:val="009B035B"/>
    <w:rsid w:val="009B553C"/>
    <w:rsid w:val="009D1544"/>
    <w:rsid w:val="009D75CE"/>
    <w:rsid w:val="009F1BBB"/>
    <w:rsid w:val="009F7EE9"/>
    <w:rsid w:val="00A07519"/>
    <w:rsid w:val="00A125C8"/>
    <w:rsid w:val="00A15637"/>
    <w:rsid w:val="00A20BF1"/>
    <w:rsid w:val="00A26213"/>
    <w:rsid w:val="00A272E9"/>
    <w:rsid w:val="00A30C38"/>
    <w:rsid w:val="00A3419B"/>
    <w:rsid w:val="00A3421E"/>
    <w:rsid w:val="00A376F4"/>
    <w:rsid w:val="00A45040"/>
    <w:rsid w:val="00A47A13"/>
    <w:rsid w:val="00A60182"/>
    <w:rsid w:val="00A60537"/>
    <w:rsid w:val="00A62BB4"/>
    <w:rsid w:val="00A74243"/>
    <w:rsid w:val="00A76CDF"/>
    <w:rsid w:val="00A82DEA"/>
    <w:rsid w:val="00A9189C"/>
    <w:rsid w:val="00AA4036"/>
    <w:rsid w:val="00AB1203"/>
    <w:rsid w:val="00AB6182"/>
    <w:rsid w:val="00AC5FA8"/>
    <w:rsid w:val="00AC7030"/>
    <w:rsid w:val="00AD2777"/>
    <w:rsid w:val="00AD4C8D"/>
    <w:rsid w:val="00AE0D9D"/>
    <w:rsid w:val="00AE1098"/>
    <w:rsid w:val="00AF2DD3"/>
    <w:rsid w:val="00AF384B"/>
    <w:rsid w:val="00B0783D"/>
    <w:rsid w:val="00B12300"/>
    <w:rsid w:val="00B12C50"/>
    <w:rsid w:val="00B14219"/>
    <w:rsid w:val="00B162F8"/>
    <w:rsid w:val="00B16857"/>
    <w:rsid w:val="00B25DF0"/>
    <w:rsid w:val="00B36C89"/>
    <w:rsid w:val="00B37C24"/>
    <w:rsid w:val="00B45EAF"/>
    <w:rsid w:val="00B530E0"/>
    <w:rsid w:val="00B534CF"/>
    <w:rsid w:val="00B5458E"/>
    <w:rsid w:val="00B5575F"/>
    <w:rsid w:val="00B64523"/>
    <w:rsid w:val="00B65095"/>
    <w:rsid w:val="00B65A4F"/>
    <w:rsid w:val="00B77CC3"/>
    <w:rsid w:val="00B83CCF"/>
    <w:rsid w:val="00B87B29"/>
    <w:rsid w:val="00BA7659"/>
    <w:rsid w:val="00BB35EF"/>
    <w:rsid w:val="00BB5B80"/>
    <w:rsid w:val="00BB5CD0"/>
    <w:rsid w:val="00BC1FE4"/>
    <w:rsid w:val="00BD1577"/>
    <w:rsid w:val="00BD5DD6"/>
    <w:rsid w:val="00BD6444"/>
    <w:rsid w:val="00BD6B19"/>
    <w:rsid w:val="00BE065F"/>
    <w:rsid w:val="00BF4D49"/>
    <w:rsid w:val="00C0303F"/>
    <w:rsid w:val="00C05D23"/>
    <w:rsid w:val="00C14C5F"/>
    <w:rsid w:val="00C363A0"/>
    <w:rsid w:val="00C413A8"/>
    <w:rsid w:val="00C57032"/>
    <w:rsid w:val="00C64970"/>
    <w:rsid w:val="00C8093F"/>
    <w:rsid w:val="00C847A3"/>
    <w:rsid w:val="00C8496A"/>
    <w:rsid w:val="00C85AD7"/>
    <w:rsid w:val="00C9084E"/>
    <w:rsid w:val="00CB3B25"/>
    <w:rsid w:val="00CB52FD"/>
    <w:rsid w:val="00CD7D64"/>
    <w:rsid w:val="00CE5F6C"/>
    <w:rsid w:val="00CF4048"/>
    <w:rsid w:val="00D13C75"/>
    <w:rsid w:val="00D148A3"/>
    <w:rsid w:val="00D30756"/>
    <w:rsid w:val="00D45A1E"/>
    <w:rsid w:val="00D508CE"/>
    <w:rsid w:val="00D65A7B"/>
    <w:rsid w:val="00D726EA"/>
    <w:rsid w:val="00D76832"/>
    <w:rsid w:val="00D86597"/>
    <w:rsid w:val="00D86761"/>
    <w:rsid w:val="00DA0754"/>
    <w:rsid w:val="00DB0F65"/>
    <w:rsid w:val="00DB18BB"/>
    <w:rsid w:val="00DB6161"/>
    <w:rsid w:val="00DB6B44"/>
    <w:rsid w:val="00DC15DA"/>
    <w:rsid w:val="00DC1D64"/>
    <w:rsid w:val="00DC37AB"/>
    <w:rsid w:val="00DC4FC6"/>
    <w:rsid w:val="00DD085B"/>
    <w:rsid w:val="00DD10A1"/>
    <w:rsid w:val="00DD1F03"/>
    <w:rsid w:val="00DE2803"/>
    <w:rsid w:val="00DF6FF4"/>
    <w:rsid w:val="00E07BC7"/>
    <w:rsid w:val="00E07F72"/>
    <w:rsid w:val="00E13B08"/>
    <w:rsid w:val="00E14AAD"/>
    <w:rsid w:val="00E1777A"/>
    <w:rsid w:val="00E26D13"/>
    <w:rsid w:val="00E33ABB"/>
    <w:rsid w:val="00E415E4"/>
    <w:rsid w:val="00E41BA1"/>
    <w:rsid w:val="00E55D83"/>
    <w:rsid w:val="00E67FF3"/>
    <w:rsid w:val="00E705B6"/>
    <w:rsid w:val="00E71024"/>
    <w:rsid w:val="00E7425F"/>
    <w:rsid w:val="00E76EDA"/>
    <w:rsid w:val="00E77147"/>
    <w:rsid w:val="00E92840"/>
    <w:rsid w:val="00EB0D6E"/>
    <w:rsid w:val="00EC7340"/>
    <w:rsid w:val="00ED3DDA"/>
    <w:rsid w:val="00EE1AC3"/>
    <w:rsid w:val="00EE2FF1"/>
    <w:rsid w:val="00EE4F3A"/>
    <w:rsid w:val="00F106B2"/>
    <w:rsid w:val="00F177DF"/>
    <w:rsid w:val="00F20120"/>
    <w:rsid w:val="00F23F50"/>
    <w:rsid w:val="00F25819"/>
    <w:rsid w:val="00F26700"/>
    <w:rsid w:val="00F45735"/>
    <w:rsid w:val="00F47688"/>
    <w:rsid w:val="00F513AB"/>
    <w:rsid w:val="00F53E96"/>
    <w:rsid w:val="00F56C09"/>
    <w:rsid w:val="00F61EFF"/>
    <w:rsid w:val="00F62BA7"/>
    <w:rsid w:val="00F66A8B"/>
    <w:rsid w:val="00F67535"/>
    <w:rsid w:val="00F728B8"/>
    <w:rsid w:val="00F748F6"/>
    <w:rsid w:val="00F77DB1"/>
    <w:rsid w:val="00F90351"/>
    <w:rsid w:val="00F93C46"/>
    <w:rsid w:val="00FA04B6"/>
    <w:rsid w:val="00FA142D"/>
    <w:rsid w:val="00FA17FC"/>
    <w:rsid w:val="00FB7794"/>
    <w:rsid w:val="00FC1DB8"/>
    <w:rsid w:val="00FE1ED5"/>
    <w:rsid w:val="00FE7A7C"/>
    <w:rsid w:val="00FF3ECB"/>
    <w:rsid w:val="00FF607B"/>
    <w:rsid w:val="00FF6963"/>
    <w:rsid w:val="00FF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A0D27"/>
  <w15:docId w15:val="{82410819-ABA7-49EE-8838-611F3EA8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6700"/>
    <w:pPr>
      <w:ind w:left="720"/>
      <w:contextualSpacing/>
    </w:pPr>
  </w:style>
  <w:style w:type="table" w:styleId="Tabelacomgrade">
    <w:name w:val="Table Grid"/>
    <w:basedOn w:val="Tabelanormal"/>
    <w:uiPriority w:val="59"/>
    <w:rsid w:val="00F267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nhideWhenUsed/>
    <w:rsid w:val="00A74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74243"/>
  </w:style>
  <w:style w:type="paragraph" w:styleId="Rodap">
    <w:name w:val="footer"/>
    <w:basedOn w:val="Normal"/>
    <w:link w:val="RodapChar"/>
    <w:unhideWhenUsed/>
    <w:rsid w:val="00A742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74243"/>
  </w:style>
  <w:style w:type="paragraph" w:styleId="Textodebalo">
    <w:name w:val="Balloon Text"/>
    <w:basedOn w:val="Normal"/>
    <w:link w:val="TextodebaloChar"/>
    <w:uiPriority w:val="99"/>
    <w:semiHidden/>
    <w:unhideWhenUsed/>
    <w:rsid w:val="00A7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4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33078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30780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3307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30780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99"/>
    <w:qFormat/>
    <w:rsid w:val="0033078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nfase">
    <w:name w:val="Emphasis"/>
    <w:basedOn w:val="Fontepargpadro"/>
    <w:uiPriority w:val="20"/>
    <w:qFormat/>
    <w:rsid w:val="00F748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1217">
          <w:marLeft w:val="15"/>
          <w:marRight w:val="1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4A626-4D5D-40A4-910D-7C2CC515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Assistente Social</cp:lastModifiedBy>
  <cp:revision>42</cp:revision>
  <cp:lastPrinted>2022-07-26T14:30:00Z</cp:lastPrinted>
  <dcterms:created xsi:type="dcterms:W3CDTF">2022-06-30T12:59:00Z</dcterms:created>
  <dcterms:modified xsi:type="dcterms:W3CDTF">2022-08-02T14:41:00Z</dcterms:modified>
</cp:coreProperties>
</file>