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44" w:rsidRPr="00B37C24" w:rsidRDefault="00647D44" w:rsidP="00F267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6700" w:rsidRPr="00597E7E" w:rsidRDefault="00777165" w:rsidP="00F267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E7E">
        <w:rPr>
          <w:rFonts w:ascii="Times New Roman" w:hAnsi="Times New Roman" w:cs="Times New Roman"/>
          <w:b/>
          <w:sz w:val="28"/>
          <w:szCs w:val="28"/>
        </w:rPr>
        <w:t>ESTUDO SÓ</w:t>
      </w:r>
      <w:r w:rsidR="005F6AD9" w:rsidRPr="00597E7E">
        <w:rPr>
          <w:rFonts w:ascii="Times New Roman" w:hAnsi="Times New Roman" w:cs="Times New Roman"/>
          <w:b/>
          <w:sz w:val="28"/>
          <w:szCs w:val="28"/>
        </w:rPr>
        <w:t>CIO</w:t>
      </w:r>
      <w:r w:rsidR="00F26700" w:rsidRPr="00597E7E">
        <w:rPr>
          <w:rFonts w:ascii="Times New Roman" w:hAnsi="Times New Roman" w:cs="Times New Roman"/>
          <w:b/>
          <w:sz w:val="28"/>
          <w:szCs w:val="28"/>
        </w:rPr>
        <w:t>ECONÔMICO</w:t>
      </w:r>
    </w:p>
    <w:p w:rsidR="00F26700" w:rsidRPr="00597E7E" w:rsidRDefault="00F26700" w:rsidP="00F2670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6700" w:rsidRPr="0083592B" w:rsidRDefault="00F26700" w:rsidP="00F267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592B">
        <w:rPr>
          <w:rFonts w:ascii="Times New Roman" w:hAnsi="Times New Roman" w:cs="Times New Roman"/>
          <w:b/>
          <w:sz w:val="24"/>
          <w:szCs w:val="24"/>
        </w:rPr>
        <w:t>1. IDENTIFICAÇÃO</w:t>
      </w:r>
    </w:p>
    <w:p w:rsidR="001003C3" w:rsidRDefault="00F66A8B" w:rsidP="00C90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592B">
        <w:rPr>
          <w:rFonts w:ascii="Times New Roman" w:hAnsi="Times New Roman" w:cs="Times New Roman"/>
          <w:b/>
          <w:sz w:val="24"/>
          <w:szCs w:val="24"/>
        </w:rPr>
        <w:t>Nome</w:t>
      </w:r>
      <w:r w:rsidR="00677B45" w:rsidRPr="0083592B">
        <w:rPr>
          <w:rFonts w:ascii="Times New Roman" w:hAnsi="Times New Roman" w:cs="Times New Roman"/>
          <w:sz w:val="24"/>
          <w:szCs w:val="24"/>
        </w:rPr>
        <w:t>:</w:t>
      </w:r>
      <w:r w:rsidR="009351B8" w:rsidRPr="009351B8">
        <w:rPr>
          <w:rFonts w:ascii="Times New Roman" w:hAnsi="Times New Roman" w:cs="Times New Roman"/>
          <w:sz w:val="24"/>
          <w:szCs w:val="24"/>
        </w:rPr>
        <w:tab/>
      </w:r>
      <w:r w:rsidR="00F35F9F">
        <w:rPr>
          <w:rFonts w:ascii="Times New Roman" w:hAnsi="Times New Roman" w:cs="Times New Roman"/>
          <w:sz w:val="24"/>
          <w:szCs w:val="24"/>
        </w:rPr>
        <w:t>OSMAR DE LIMA</w:t>
      </w:r>
    </w:p>
    <w:p w:rsidR="00FA17FC" w:rsidRDefault="00DC37AB" w:rsidP="00C90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RG. </w:t>
      </w:r>
      <w:r w:rsidR="00F35F9F">
        <w:rPr>
          <w:rFonts w:ascii="Times New Roman" w:hAnsi="Times New Roman" w:cs="Times New Roman"/>
          <w:sz w:val="24"/>
          <w:szCs w:val="24"/>
        </w:rPr>
        <w:t>2.079.631 CPF. 674.439.589-00</w:t>
      </w:r>
    </w:p>
    <w:p w:rsidR="00F66A8B" w:rsidRPr="0083592B" w:rsidRDefault="00F66A8B" w:rsidP="00C90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592B">
        <w:rPr>
          <w:rFonts w:ascii="Times New Roman" w:hAnsi="Times New Roman" w:cs="Times New Roman"/>
          <w:b/>
          <w:sz w:val="24"/>
          <w:szCs w:val="24"/>
        </w:rPr>
        <w:t>Data de Nascimento</w:t>
      </w:r>
      <w:r w:rsidRPr="0083592B">
        <w:rPr>
          <w:rFonts w:ascii="Times New Roman" w:hAnsi="Times New Roman" w:cs="Times New Roman"/>
          <w:sz w:val="24"/>
          <w:szCs w:val="24"/>
        </w:rPr>
        <w:t>:</w:t>
      </w:r>
      <w:r w:rsidR="00DC37AB">
        <w:rPr>
          <w:rFonts w:ascii="Times New Roman" w:hAnsi="Times New Roman" w:cs="Times New Roman"/>
          <w:sz w:val="24"/>
          <w:szCs w:val="24"/>
        </w:rPr>
        <w:t xml:space="preserve"> </w:t>
      </w:r>
      <w:r w:rsidR="00F35F9F">
        <w:rPr>
          <w:rFonts w:ascii="Times New Roman" w:hAnsi="Times New Roman" w:cs="Times New Roman"/>
          <w:sz w:val="24"/>
          <w:szCs w:val="24"/>
        </w:rPr>
        <w:t>05/03/1955</w:t>
      </w:r>
      <w:r w:rsidR="00164AE7" w:rsidRPr="00164AE7">
        <w:rPr>
          <w:rFonts w:ascii="Times New Roman" w:hAnsi="Times New Roman" w:cs="Times New Roman"/>
          <w:sz w:val="24"/>
          <w:szCs w:val="24"/>
        </w:rPr>
        <w:tab/>
      </w:r>
    </w:p>
    <w:p w:rsidR="007A4763" w:rsidRPr="00687BFB" w:rsidRDefault="00E415E4" w:rsidP="005B5311">
      <w:pPr>
        <w:tabs>
          <w:tab w:val="left" w:pos="9072"/>
        </w:tabs>
        <w:spacing w:after="0" w:line="360" w:lineRule="auto"/>
        <w:ind w:right="-7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Endereço: </w:t>
      </w:r>
      <w:r w:rsidR="00F35F9F">
        <w:rPr>
          <w:rFonts w:ascii="Times New Roman" w:hAnsi="Times New Roman" w:cs="Times New Roman"/>
          <w:b/>
          <w:sz w:val="24"/>
          <w:szCs w:val="24"/>
        </w:rPr>
        <w:t>Bairro São João Maria</w:t>
      </w:r>
    </w:p>
    <w:p w:rsidR="007A4763" w:rsidRPr="0083592B" w:rsidRDefault="007A4763" w:rsidP="00C90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592B">
        <w:rPr>
          <w:rFonts w:ascii="Times New Roman" w:hAnsi="Times New Roman" w:cs="Times New Roman"/>
          <w:b/>
          <w:sz w:val="24"/>
          <w:szCs w:val="24"/>
        </w:rPr>
        <w:t>Município</w:t>
      </w:r>
      <w:r w:rsidR="0083592B">
        <w:rPr>
          <w:rFonts w:ascii="Times New Roman" w:hAnsi="Times New Roman" w:cs="Times New Roman"/>
          <w:sz w:val="24"/>
          <w:szCs w:val="24"/>
        </w:rPr>
        <w:t xml:space="preserve">: </w:t>
      </w:r>
      <w:r w:rsidR="00FA17FC">
        <w:rPr>
          <w:rFonts w:ascii="Times New Roman" w:hAnsi="Times New Roman" w:cs="Times New Roman"/>
          <w:sz w:val="24"/>
          <w:szCs w:val="24"/>
        </w:rPr>
        <w:t>Abelardo Luz SC</w:t>
      </w:r>
    </w:p>
    <w:p w:rsidR="001003C3" w:rsidRDefault="009351B8" w:rsidP="00C9084E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51B8">
        <w:rPr>
          <w:rFonts w:ascii="Times New Roman" w:hAnsi="Times New Roman" w:cs="Times New Roman"/>
          <w:b/>
          <w:sz w:val="24"/>
          <w:szCs w:val="24"/>
        </w:rPr>
        <w:t xml:space="preserve">Telefone: </w:t>
      </w:r>
    </w:p>
    <w:p w:rsidR="00E67FF3" w:rsidRPr="00E67FF3" w:rsidRDefault="00E67FF3" w:rsidP="00330780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30780" w:rsidRDefault="00330780" w:rsidP="00330780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OBJETIVO</w:t>
      </w:r>
    </w:p>
    <w:p w:rsidR="00E415E4" w:rsidRDefault="00843FCB" w:rsidP="003309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Verificar condições socioeconômicas da família, a fim de compreender o contexto </w:t>
      </w:r>
      <w:r w:rsidR="00AB1203">
        <w:rPr>
          <w:rFonts w:ascii="Times New Roman" w:hAnsi="Times New Roman" w:cs="Times New Roman"/>
          <w:sz w:val="24"/>
          <w:szCs w:val="24"/>
        </w:rPr>
        <w:t xml:space="preserve">familiar vivenciado e </w:t>
      </w:r>
      <w:r w:rsidR="00797689">
        <w:rPr>
          <w:rFonts w:ascii="Times New Roman" w:hAnsi="Times New Roman" w:cs="Times New Roman"/>
          <w:sz w:val="24"/>
          <w:szCs w:val="24"/>
        </w:rPr>
        <w:t>subsidiar a concessão de benefícios eventuais de habitação, as quais constituem provisões de proteção social de caráter suplementar e temporário em forma de insumos (materiais de construção) que integra organicamente o direito á habitação, com fundamentação nos princípios de cidadania e nos direitos sociais humanos. Tem por objetivo promover a melhoria da habitabilidade e a prevenção de risco, visando a redução da inadequação habitacional no Município de Abelardo Luz.</w:t>
      </w:r>
      <w:r w:rsidR="00177021">
        <w:rPr>
          <w:rFonts w:ascii="Times New Roman" w:hAnsi="Times New Roman" w:cs="Times New Roman"/>
          <w:sz w:val="24"/>
          <w:szCs w:val="24"/>
        </w:rPr>
        <w:t xml:space="preserve"> De acordo com o que dispõe a </w:t>
      </w:r>
      <w:r w:rsidR="00177021" w:rsidRPr="00330982">
        <w:rPr>
          <w:rFonts w:ascii="Times New Roman" w:hAnsi="Times New Roman" w:cs="Times New Roman"/>
          <w:b/>
          <w:sz w:val="24"/>
          <w:szCs w:val="24"/>
        </w:rPr>
        <w:t>Lei Nº 2.659 de 20.06.2022</w:t>
      </w:r>
      <w:r w:rsidR="00D45A1E" w:rsidRPr="00330982">
        <w:rPr>
          <w:rFonts w:ascii="Times New Roman" w:hAnsi="Times New Roman" w:cs="Times New Roman"/>
          <w:b/>
          <w:sz w:val="24"/>
          <w:szCs w:val="24"/>
        </w:rPr>
        <w:t>,</w:t>
      </w:r>
      <w:r w:rsidR="00D45A1E">
        <w:rPr>
          <w:rFonts w:ascii="Times New Roman" w:hAnsi="Times New Roman" w:cs="Times New Roman"/>
          <w:sz w:val="24"/>
          <w:szCs w:val="24"/>
        </w:rPr>
        <w:t xml:space="preserve"> sobre a concessão de auxílio para melhoria habitacional.</w:t>
      </w:r>
    </w:p>
    <w:p w:rsidR="00330780" w:rsidRPr="0083592B" w:rsidRDefault="00330780" w:rsidP="003307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6700" w:rsidRDefault="00330780" w:rsidP="008545AF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COMPOSIÇÃO FAMILIAR</w:t>
      </w:r>
      <w:r w:rsidR="00F35F9F">
        <w:rPr>
          <w:rFonts w:ascii="Times New Roman" w:hAnsi="Times New Roman" w:cs="Times New Roman"/>
          <w:b/>
          <w:sz w:val="24"/>
          <w:szCs w:val="24"/>
        </w:rPr>
        <w:t xml:space="preserve">  DE ACORDO COM CADASTRO ÚNICO</w:t>
      </w:r>
    </w:p>
    <w:p w:rsidR="00330780" w:rsidRDefault="00330780" w:rsidP="008545AF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687"/>
        <w:gridCol w:w="1275"/>
        <w:gridCol w:w="1985"/>
        <w:gridCol w:w="1843"/>
        <w:gridCol w:w="1559"/>
      </w:tblGrid>
      <w:tr w:rsidR="008545AF" w:rsidTr="00B77CC3">
        <w:tc>
          <w:tcPr>
            <w:tcW w:w="3687" w:type="dxa"/>
            <w:vAlign w:val="center"/>
          </w:tcPr>
          <w:p w:rsidR="008545AF" w:rsidRDefault="008545AF" w:rsidP="00854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5" w:type="dxa"/>
            <w:vAlign w:val="center"/>
          </w:tcPr>
          <w:p w:rsidR="008545AF" w:rsidRDefault="008545AF" w:rsidP="00854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IDADE</w:t>
            </w:r>
          </w:p>
        </w:tc>
        <w:tc>
          <w:tcPr>
            <w:tcW w:w="1985" w:type="dxa"/>
            <w:vAlign w:val="center"/>
          </w:tcPr>
          <w:p w:rsidR="008545AF" w:rsidRDefault="008545AF" w:rsidP="00854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PARENTESCO</w:t>
            </w:r>
          </w:p>
        </w:tc>
        <w:tc>
          <w:tcPr>
            <w:tcW w:w="1843" w:type="dxa"/>
            <w:vAlign w:val="center"/>
          </w:tcPr>
          <w:p w:rsidR="008545AF" w:rsidRDefault="008545AF" w:rsidP="00854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PROFISSÃO/ OCUPAÇÃO</w:t>
            </w:r>
          </w:p>
        </w:tc>
        <w:tc>
          <w:tcPr>
            <w:tcW w:w="1559" w:type="dxa"/>
            <w:vAlign w:val="center"/>
          </w:tcPr>
          <w:p w:rsidR="008545AF" w:rsidRDefault="008545AF" w:rsidP="00854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RENDA</w:t>
            </w:r>
          </w:p>
        </w:tc>
      </w:tr>
      <w:tr w:rsidR="009351B8" w:rsidTr="00B77CC3">
        <w:trPr>
          <w:trHeight w:val="346"/>
        </w:trPr>
        <w:tc>
          <w:tcPr>
            <w:tcW w:w="3687" w:type="dxa"/>
            <w:vAlign w:val="center"/>
          </w:tcPr>
          <w:p w:rsidR="009351B8" w:rsidRPr="009351B8" w:rsidRDefault="00F35F9F" w:rsidP="00B77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Osmar de Lima</w:t>
            </w:r>
          </w:p>
        </w:tc>
        <w:tc>
          <w:tcPr>
            <w:tcW w:w="1275" w:type="dxa"/>
            <w:vAlign w:val="center"/>
          </w:tcPr>
          <w:p w:rsidR="009351B8" w:rsidRPr="009351B8" w:rsidRDefault="00F35F9F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85" w:type="dxa"/>
            <w:vAlign w:val="center"/>
          </w:tcPr>
          <w:p w:rsidR="009351B8" w:rsidRPr="009351B8" w:rsidRDefault="00F35F9F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Responsável Familiar</w:t>
            </w:r>
          </w:p>
        </w:tc>
        <w:tc>
          <w:tcPr>
            <w:tcW w:w="1843" w:type="dxa"/>
            <w:vAlign w:val="center"/>
          </w:tcPr>
          <w:p w:rsidR="009351B8" w:rsidRPr="009351B8" w:rsidRDefault="00795F5C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Auxílio Doença</w:t>
            </w:r>
            <w:r w:rsidR="001F40C9">
              <w:rPr>
                <w:rFonts w:ascii="Times New Roman" w:hAnsi="Times New Roman" w:cs="Times New Roman"/>
                <w:sz w:val="24"/>
                <w:szCs w:val="24"/>
              </w:rPr>
              <w:t xml:space="preserve"> Judicial</w:t>
            </w:r>
          </w:p>
        </w:tc>
        <w:tc>
          <w:tcPr>
            <w:tcW w:w="1559" w:type="dxa"/>
            <w:vAlign w:val="center"/>
          </w:tcPr>
          <w:p w:rsidR="009351B8" w:rsidRPr="009351B8" w:rsidRDefault="00F35F9F" w:rsidP="00D86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R$ 1.212,00</w:t>
            </w:r>
          </w:p>
        </w:tc>
      </w:tr>
    </w:tbl>
    <w:p w:rsidR="009D1544" w:rsidRDefault="00F35F9F" w:rsidP="007A47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NIS. 12286234142   Código Familiar: 067924450-61</w:t>
      </w:r>
    </w:p>
    <w:p w:rsidR="005D53EB" w:rsidRDefault="005D53EB" w:rsidP="007A47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5F9F" w:rsidRDefault="00F35F9F" w:rsidP="007A47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2391B" w:rsidRDefault="0092391B" w:rsidP="007A47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2391B" w:rsidRDefault="0092391B" w:rsidP="007A47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6700" w:rsidRDefault="009D1544" w:rsidP="00F267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F26700" w:rsidRPr="0083592B">
        <w:rPr>
          <w:rFonts w:ascii="Times New Roman" w:hAnsi="Times New Roman" w:cs="Times New Roman"/>
          <w:b/>
          <w:sz w:val="24"/>
          <w:szCs w:val="24"/>
        </w:rPr>
        <w:t>. DADOS RELATIVOS À SITUAÇÃO HABITACIONAL</w:t>
      </w:r>
    </w:p>
    <w:p w:rsidR="0092391B" w:rsidRDefault="0092391B" w:rsidP="009239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visita domiciliar realizada no dia 13/07/2022, para verificar a situação de vulnerabilidade do idoso e as condições de habitabilidade do mesmo observou-se que, a residência conta com os seguintes cômodos: 01 cozinha, 01 sala, 02 quartos, 01 banheiro. Constatou-se que as janelas estão bastante precárias com buracos e caindo, a porta da </w:t>
      </w:r>
      <w:r w:rsidR="00004994">
        <w:rPr>
          <w:rFonts w:ascii="Times New Roman" w:hAnsi="Times New Roman" w:cs="Times New Roman"/>
          <w:sz w:val="24"/>
          <w:szCs w:val="24"/>
        </w:rPr>
        <w:t xml:space="preserve">sala está apenas encostada, sendo amparada com “trancas”, na parte externa a residência está sem reboko. </w:t>
      </w:r>
    </w:p>
    <w:p w:rsidR="00004994" w:rsidRDefault="00004994" w:rsidP="009239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relatos do usuário, com as variações climáticas entra água quando chove e fica exposto ao frio, e a segurança do local fica comprometida. </w:t>
      </w:r>
      <w:r w:rsidR="00625B15">
        <w:rPr>
          <w:rFonts w:ascii="Times New Roman" w:hAnsi="Times New Roman" w:cs="Times New Roman"/>
          <w:sz w:val="24"/>
          <w:szCs w:val="24"/>
        </w:rPr>
        <w:t>Na ocasião o usuário relatou que o contrato de compra e venda está em nome de seu irmão Genésio, pois naquela oportunidade o idoso Sr. Osmar estava com restrição em seu nome, não regularizando pelo fato de não ter condições econômicas no momento.</w:t>
      </w:r>
      <w:bookmarkStart w:id="0" w:name="_GoBack"/>
      <w:bookmarkEnd w:id="0"/>
    </w:p>
    <w:p w:rsidR="0092391B" w:rsidRDefault="0092391B" w:rsidP="009239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6700" w:rsidRDefault="009D1544" w:rsidP="00F267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77165" w:rsidRPr="0083592B">
        <w:rPr>
          <w:rFonts w:ascii="Times New Roman" w:hAnsi="Times New Roman" w:cs="Times New Roman"/>
          <w:b/>
          <w:sz w:val="24"/>
          <w:szCs w:val="24"/>
        </w:rPr>
        <w:t>. DADOS RELATIVOS À SAÚ</w:t>
      </w:r>
      <w:r w:rsidR="00004994">
        <w:rPr>
          <w:rFonts w:ascii="Times New Roman" w:hAnsi="Times New Roman" w:cs="Times New Roman"/>
          <w:b/>
          <w:sz w:val="24"/>
          <w:szCs w:val="24"/>
        </w:rPr>
        <w:t>DE DO USUÁRIO</w:t>
      </w:r>
    </w:p>
    <w:p w:rsidR="00004994" w:rsidRPr="00004994" w:rsidRDefault="00004994" w:rsidP="000049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04994">
        <w:rPr>
          <w:rFonts w:ascii="Times New Roman" w:hAnsi="Times New Roman" w:cs="Times New Roman"/>
          <w:sz w:val="24"/>
          <w:szCs w:val="24"/>
        </w:rPr>
        <w:t xml:space="preserve">Usuário </w:t>
      </w:r>
      <w:r>
        <w:rPr>
          <w:rFonts w:ascii="Times New Roman" w:hAnsi="Times New Roman" w:cs="Times New Roman"/>
          <w:sz w:val="24"/>
          <w:szCs w:val="24"/>
        </w:rPr>
        <w:t xml:space="preserve">faz acompanhamento na Unidade Básica de Saúde de seu território, recentemente segundo ele, precisou deslocar-se a Florianópolis para tratamento e exames, pois relatou que tem problemas de coluna, reumatismo e dificuldades com a visão. Destacou que foi necessário pagar hospedagem e alimentação por conta da pandemia, </w:t>
      </w:r>
      <w:r w:rsidR="001F6DD7">
        <w:rPr>
          <w:rFonts w:ascii="Times New Roman" w:hAnsi="Times New Roman" w:cs="Times New Roman"/>
          <w:sz w:val="24"/>
          <w:szCs w:val="24"/>
        </w:rPr>
        <w:t>dificultando o seu orçamento.</w:t>
      </w:r>
    </w:p>
    <w:p w:rsidR="00463664" w:rsidRDefault="00463664" w:rsidP="000049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700" w:rsidRDefault="009D1544" w:rsidP="00F267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26700" w:rsidRPr="008359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D48BC">
        <w:rPr>
          <w:rFonts w:ascii="Times New Roman" w:hAnsi="Times New Roman" w:cs="Times New Roman"/>
          <w:b/>
          <w:sz w:val="24"/>
          <w:szCs w:val="24"/>
        </w:rPr>
        <w:t>RENDA E PROPRIEDADES</w:t>
      </w:r>
    </w:p>
    <w:p w:rsidR="00D86761" w:rsidRPr="003C4BED" w:rsidRDefault="00705F52" w:rsidP="003C4B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6DD7">
        <w:rPr>
          <w:rFonts w:ascii="Times New Roman" w:hAnsi="Times New Roman" w:cs="Times New Roman"/>
          <w:sz w:val="24"/>
          <w:szCs w:val="24"/>
        </w:rPr>
        <w:t>O usuário está inscrito no Cadastro Único dos Programas do Governo Federal e recebe BPC- Benefício de Prestação Continuada.</w:t>
      </w:r>
    </w:p>
    <w:p w:rsidR="00D86761" w:rsidRDefault="00D86761" w:rsidP="002D48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D48BC" w:rsidRDefault="002D48BC" w:rsidP="002D48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3592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DESPESAS FIXAS</w:t>
      </w:r>
    </w:p>
    <w:p w:rsidR="00D86761" w:rsidRDefault="00757C9F" w:rsidP="002D48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ÁGUA:</w:t>
      </w:r>
      <w:r w:rsidR="00DC37AB">
        <w:rPr>
          <w:rFonts w:ascii="Times New Roman" w:hAnsi="Times New Roman" w:cs="Times New Roman"/>
          <w:sz w:val="24"/>
          <w:szCs w:val="24"/>
        </w:rPr>
        <w:t xml:space="preserve"> R$ </w:t>
      </w:r>
      <w:r w:rsidR="001F6DD7">
        <w:rPr>
          <w:rFonts w:ascii="Times New Roman" w:hAnsi="Times New Roman" w:cs="Times New Roman"/>
          <w:sz w:val="24"/>
          <w:szCs w:val="24"/>
        </w:rPr>
        <w:t>40,00 (quarenta reais) aproximadamente</w:t>
      </w:r>
    </w:p>
    <w:p w:rsidR="00757C9F" w:rsidRDefault="00757C9F" w:rsidP="002D48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LUZ:</w:t>
      </w:r>
      <w:r w:rsidR="00DC37AB">
        <w:rPr>
          <w:rFonts w:ascii="Times New Roman" w:hAnsi="Times New Roman" w:cs="Times New Roman"/>
          <w:sz w:val="24"/>
          <w:szCs w:val="24"/>
        </w:rPr>
        <w:t xml:space="preserve"> R$ </w:t>
      </w:r>
      <w:r w:rsidR="001F6DD7">
        <w:rPr>
          <w:rFonts w:ascii="Times New Roman" w:hAnsi="Times New Roman" w:cs="Times New Roman"/>
          <w:sz w:val="24"/>
          <w:szCs w:val="24"/>
        </w:rPr>
        <w:t>70,00 ( setenta reais) aproximadamente</w:t>
      </w:r>
    </w:p>
    <w:p w:rsidR="00E47DFA" w:rsidRDefault="00E47DFA" w:rsidP="002D48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Gastos com alimentação e alguns medicamentos </w:t>
      </w:r>
      <w:r w:rsidR="009A2C3E">
        <w:rPr>
          <w:rFonts w:ascii="Times New Roman" w:hAnsi="Times New Roman" w:cs="Times New Roman"/>
          <w:sz w:val="24"/>
          <w:szCs w:val="24"/>
        </w:rPr>
        <w:t>quando não estão disponíveis na atenção básica.</w:t>
      </w:r>
    </w:p>
    <w:p w:rsidR="00757C9F" w:rsidRDefault="00757C9F" w:rsidP="002D48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761" w:rsidRDefault="00D86761" w:rsidP="002D48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095" w:rsidRDefault="00B65095" w:rsidP="00B650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DEMANDAS / EXPRESSÕES DAS QUESTÕES SOCIAIS </w:t>
      </w:r>
    </w:p>
    <w:p w:rsidR="00230A50" w:rsidRDefault="00083D12" w:rsidP="009A2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C37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É </w:t>
      </w:r>
      <w:r w:rsidR="00556C0C">
        <w:rPr>
          <w:rFonts w:ascii="Times New Roman" w:hAnsi="Times New Roman" w:cs="Times New Roman"/>
          <w:sz w:val="24"/>
          <w:szCs w:val="24"/>
          <w:shd w:val="clear" w:color="auto" w:fill="FFFFFF"/>
        </w:rPr>
        <w:t>dever da família, da comunidade, da sociedade em geral e do poder público assegurar, com absoluta prioridade</w:t>
      </w:r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 efetivação dos direitos referentes á vida, á saúde, á alimentação, á </w:t>
      </w:r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educação, ao esporte, ao lazer, a profissionalização, á cultura, á dignidade, ao respeito, á liberdade e á convivência familiar e comunitária. Vale destacar que o direito a moradia que, se adequada tende a contribuir para a efetivação dos direitos mencionados, pois que a moradia protege a integridade física e previne o surgimento de doenças decorrentes de estruturação precária e habitabilidade insuficiente ou inexistente.</w:t>
      </w:r>
      <w:r w:rsidR="009A2C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A2C3E" w:rsidRDefault="009A2C3E" w:rsidP="009A2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Neste contexto trata de condições de habitabilidade precárias de usuário idoso, com problemas de saúde, que tem dificuldades para atividades laborais e que demandem esforço físico, segundo relatos do usuário não tem condições físicas e nem econômicas para efet</w:t>
      </w:r>
      <w:r w:rsidR="008D6DC3">
        <w:rPr>
          <w:rFonts w:ascii="Times New Roman" w:hAnsi="Times New Roman" w:cs="Times New Roman"/>
          <w:sz w:val="24"/>
          <w:szCs w:val="24"/>
          <w:shd w:val="clear" w:color="auto" w:fill="FFFFFF"/>
        </w:rPr>
        <w:t>uar a reforma de sua residência, utilizando seu benefício para custear as necessidades básicas.</w:t>
      </w:r>
    </w:p>
    <w:p w:rsidR="00AE0922" w:rsidRDefault="002D44E2" w:rsidP="009A2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O usuário disse que</w:t>
      </w:r>
      <w:r w:rsidR="00B53E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reside com seu irmão</w:t>
      </w:r>
      <w:r w:rsidR="00AE09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relatou que na ocasião seu irmão</w:t>
      </w:r>
      <w:r w:rsidR="00B53E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E09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está desempregado, faz tratamento de saúde “Fisioterapia”, </w:t>
      </w:r>
      <w:r w:rsidR="00984E6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AE0922">
        <w:rPr>
          <w:rFonts w:ascii="Times New Roman" w:hAnsi="Times New Roman" w:cs="Times New Roman"/>
          <w:sz w:val="24"/>
          <w:szCs w:val="24"/>
          <w:shd w:val="clear" w:color="auto" w:fill="FFFFFF"/>
        </w:rPr>
        <w:t>por falta de mobilidade na mão</w:t>
      </w:r>
      <w:r w:rsidR="00984E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Relatou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ainda </w:t>
      </w:r>
      <w:r w:rsidR="00984E6C">
        <w:rPr>
          <w:rFonts w:ascii="Times New Roman" w:hAnsi="Times New Roman" w:cs="Times New Roman"/>
          <w:sz w:val="24"/>
          <w:szCs w:val="24"/>
          <w:shd w:val="clear" w:color="auto" w:fill="FFFFFF"/>
        </w:rPr>
        <w:t>que seu irmão estava na casa do vizinho da frente, cuid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ando da casa </w:t>
      </w:r>
      <w:r w:rsidR="00B53EBF">
        <w:rPr>
          <w:rFonts w:ascii="Times New Roman" w:hAnsi="Times New Roman" w:cs="Times New Roman"/>
          <w:sz w:val="24"/>
          <w:szCs w:val="24"/>
          <w:shd w:val="clear" w:color="auto" w:fill="FFFFFF"/>
        </w:rPr>
        <w:t>de uma família que foi embora par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 outro município,</w:t>
      </w:r>
      <w:r w:rsidR="00984E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mas que não seria remunerado por este trabalho. O irmão recebe Auxílio Brasil no valor de R$ 400,00.</w:t>
      </w:r>
      <w:r w:rsidR="00D23A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Quanto aos filhos do idoso, possuem seu núcleo familiar, não conseguindo auxiliar o idoso financeiramente para custear a reforma pretendida.</w:t>
      </w:r>
    </w:p>
    <w:p w:rsidR="00984E6C" w:rsidRDefault="002D44E2" w:rsidP="009A2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A pessoa idosa</w:t>
      </w:r>
      <w:r w:rsidR="00984E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questão, já foi atendido em algumas ocasiões pelo CRAS- Centro de Referência de Assistência Social, onde recebeu algumas orientações e bene</w:t>
      </w:r>
      <w:r w:rsidR="001F40C9">
        <w:rPr>
          <w:rFonts w:ascii="Times New Roman" w:hAnsi="Times New Roman" w:cs="Times New Roman"/>
          <w:sz w:val="24"/>
          <w:szCs w:val="24"/>
          <w:shd w:val="clear" w:color="auto" w:fill="FFFFFF"/>
        </w:rPr>
        <w:t>fícios socioassistenciais.</w:t>
      </w:r>
    </w:p>
    <w:p w:rsidR="000D200B" w:rsidRDefault="005D7176" w:rsidP="00C81FF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366D2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D200B">
        <w:rPr>
          <w:rFonts w:ascii="Times New Roman" w:hAnsi="Times New Roman" w:cs="Times New Roman"/>
          <w:color w:val="000000" w:themeColor="text1"/>
          <w:sz w:val="24"/>
          <w:szCs w:val="24"/>
        </w:rPr>
        <w:t>De acordo com André de Carvalho Ramos (2020, p.607), verifica-se que:</w:t>
      </w:r>
    </w:p>
    <w:p w:rsidR="000D200B" w:rsidRPr="0082767B" w:rsidRDefault="000D200B" w:rsidP="000D200B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beforeAutospacing="0" w:after="300" w:afterAutospacing="0"/>
        <w:ind w:left="2124"/>
        <w:jc w:val="both"/>
        <w:rPr>
          <w:i/>
          <w:color w:val="000000" w:themeColor="text1"/>
          <w:sz w:val="20"/>
          <w:szCs w:val="20"/>
        </w:rPr>
      </w:pPr>
      <w:r>
        <w:rPr>
          <w:color w:val="000000" w:themeColor="text1"/>
        </w:rPr>
        <w:t xml:space="preserve"> “ </w:t>
      </w:r>
      <w:r w:rsidRPr="0082767B">
        <w:rPr>
          <w:i/>
          <w:color w:val="000000" w:themeColor="text1"/>
          <w:sz w:val="20"/>
          <w:szCs w:val="20"/>
        </w:rPr>
        <w:t>O direito à moradia consiste no direito de viver com segurança, paz e dignidade em determinado lugar, no qual o indivíduo e sua família possam se instalar, de modo adequa</w:t>
      </w:r>
      <w:r>
        <w:rPr>
          <w:i/>
          <w:color w:val="000000" w:themeColor="text1"/>
          <w:sz w:val="20"/>
          <w:szCs w:val="20"/>
        </w:rPr>
        <w:t xml:space="preserve">do, com  privacidade,  espaço, segurança,  iluminação,  ventilação, </w:t>
      </w:r>
      <w:r w:rsidRPr="0082767B">
        <w:rPr>
          <w:i/>
          <w:color w:val="000000" w:themeColor="text1"/>
          <w:sz w:val="20"/>
          <w:szCs w:val="20"/>
        </w:rPr>
        <w:t xml:space="preserve"> acesso à infraestrutura básica (água, saneamento etc.) e localização. Em síntese, é o direito a ter um local adequado, com privacidade e dotado do conforto mínimo para o indivíduo e seu grupo familiar”.</w:t>
      </w:r>
    </w:p>
    <w:p w:rsidR="00C81FFB" w:rsidRDefault="00C81FFB" w:rsidP="00C81FF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Considerando o que prevê o art. 5º da Lei nº 2.659 de 20.06.2022, “ terão prioridade de atendimento, no âmbito do Programa, os grupos familiares:</w:t>
      </w:r>
    </w:p>
    <w:p w:rsidR="00C81FFB" w:rsidRDefault="00C81FFB" w:rsidP="00C81FF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 que façam parte pessoas com deficiência;</w:t>
      </w:r>
    </w:p>
    <w:p w:rsidR="00C81FFB" w:rsidRPr="00035002" w:rsidRDefault="00C81FFB" w:rsidP="00C81FF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50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 que façam parte pessoas idosas;</w:t>
      </w:r>
    </w:p>
    <w:p w:rsidR="00C81FFB" w:rsidRPr="00035002" w:rsidRDefault="00C81FFB" w:rsidP="00C81FF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Com menor renda familiar;</w:t>
      </w:r>
    </w:p>
    <w:p w:rsidR="00C81FFB" w:rsidRPr="00C81FFB" w:rsidRDefault="00C81FFB" w:rsidP="00C81FF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Pessoas acamadas e com doenças crônicas.</w:t>
      </w:r>
    </w:p>
    <w:p w:rsidR="00C81FFB" w:rsidRDefault="00C81FFB" w:rsidP="00C81F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Embasada neste preceito, visando contribuir com a melhoria das condições de vida do núcleo familiar, proporcionando a estes condições dignas e seguras de moradia, por se tratar do núcleo familiar com pessoa idosa e acompanhamento através da rede socioassistencial e relatos da usuária através da visita domiciliar, </w:t>
      </w:r>
      <w:r w:rsidR="007F76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relatos do usuário,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bem como orçamento do profissional de Engenharia, será concedido o benefício eventual conforme o que prevê a Lei nº 2659 de 20.06.2022.</w:t>
      </w:r>
    </w:p>
    <w:p w:rsidR="00F47688" w:rsidRDefault="00F47688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7688" w:rsidRDefault="00F47688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5B6B" w:rsidRDefault="00605B6B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5B6B" w:rsidRDefault="00605B6B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5B6B" w:rsidRDefault="00605B6B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5B6B" w:rsidRDefault="00605B6B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E0ED4" w:rsidRDefault="000E0ED4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592B">
        <w:rPr>
          <w:rFonts w:ascii="Times New Roman" w:eastAsia="Calibri" w:hAnsi="Times New Roman" w:cs="Times New Roman"/>
          <w:sz w:val="24"/>
          <w:szCs w:val="24"/>
        </w:rPr>
        <w:t>Abelardo Luz,</w:t>
      </w:r>
      <w:r w:rsidR="001F40C9">
        <w:rPr>
          <w:rFonts w:ascii="Times New Roman" w:eastAsia="Calibri" w:hAnsi="Times New Roman" w:cs="Times New Roman"/>
          <w:sz w:val="24"/>
          <w:szCs w:val="24"/>
        </w:rPr>
        <w:t>08 de agosto</w:t>
      </w:r>
      <w:r w:rsidR="00757C9F">
        <w:rPr>
          <w:rFonts w:ascii="Times New Roman" w:eastAsia="Calibri" w:hAnsi="Times New Roman" w:cs="Times New Roman"/>
          <w:sz w:val="24"/>
          <w:szCs w:val="24"/>
        </w:rPr>
        <w:t xml:space="preserve"> de 2022</w:t>
      </w:r>
      <w:r w:rsidR="00FF69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7688" w:rsidRDefault="00F47688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7688" w:rsidRDefault="00F47688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7688" w:rsidRDefault="00F47688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7688" w:rsidRDefault="00F47688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7688" w:rsidRDefault="00F47688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7688" w:rsidRDefault="00F47688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7688" w:rsidRDefault="00F47688" w:rsidP="000E0ED4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47688" w:rsidRDefault="00F47688" w:rsidP="000E0ED4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E0ED4" w:rsidRDefault="000E0ED4" w:rsidP="000E0ED4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E0ED4" w:rsidRDefault="000E0ED4" w:rsidP="000E0E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57D1" w:rsidRPr="0083592B" w:rsidRDefault="005157D1" w:rsidP="00AD2777">
      <w:pPr>
        <w:rPr>
          <w:rFonts w:ascii="Times New Roman" w:hAnsi="Times New Roman" w:cs="Times New Roman"/>
          <w:sz w:val="24"/>
          <w:szCs w:val="24"/>
        </w:rPr>
      </w:pPr>
    </w:p>
    <w:sectPr w:rsidR="005157D1" w:rsidRPr="0083592B" w:rsidSect="005B5311">
      <w:headerReference w:type="default" r:id="rId8"/>
      <w:footerReference w:type="default" r:id="rId9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497" w:rsidRDefault="00C76497" w:rsidP="00A74243">
      <w:pPr>
        <w:spacing w:after="0" w:line="240" w:lineRule="auto"/>
      </w:pPr>
      <w:r>
        <w:separator/>
      </w:r>
    </w:p>
  </w:endnote>
  <w:endnote w:type="continuationSeparator" w:id="0">
    <w:p w:rsidR="00C76497" w:rsidRDefault="00C76497" w:rsidP="00A7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243" w:rsidRDefault="00B14219" w:rsidP="00A74243">
    <w:pPr>
      <w:pStyle w:val="Rodap"/>
      <w:jc w:val="center"/>
    </w:pPr>
    <w:r>
      <w:t xml:space="preserve">Rua Egídio João Guerra Nº </w:t>
    </w:r>
    <w:r w:rsidR="00A74243">
      <w:t>620 – Bairro Alvorada</w:t>
    </w:r>
  </w:p>
  <w:p w:rsidR="00A74243" w:rsidRDefault="00A74243" w:rsidP="00A74243">
    <w:pPr>
      <w:pStyle w:val="Rodap"/>
      <w:jc w:val="center"/>
    </w:pPr>
    <w:r>
      <w:t>Abelardo Luz – SC</w:t>
    </w:r>
  </w:p>
  <w:p w:rsidR="00A74243" w:rsidRPr="00614DC4" w:rsidRDefault="00A74243" w:rsidP="00A74243">
    <w:pPr>
      <w:pStyle w:val="Rodap"/>
      <w:jc w:val="center"/>
    </w:pPr>
    <w:r>
      <w:t xml:space="preserve">Fone: </w:t>
    </w:r>
    <w:r w:rsidR="00B14219">
      <w:t>(49)</w:t>
    </w:r>
    <w:r>
      <w:t>3445</w:t>
    </w:r>
    <w:r w:rsidR="00B14219">
      <w:t>-</w:t>
    </w:r>
    <w:r>
      <w:t>5452</w:t>
    </w:r>
  </w:p>
  <w:p w:rsidR="00A74243" w:rsidRDefault="00A742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497" w:rsidRDefault="00C76497" w:rsidP="00A74243">
      <w:pPr>
        <w:spacing w:after="0" w:line="240" w:lineRule="auto"/>
      </w:pPr>
      <w:r>
        <w:separator/>
      </w:r>
    </w:p>
  </w:footnote>
  <w:footnote w:type="continuationSeparator" w:id="0">
    <w:p w:rsidR="00C76497" w:rsidRDefault="00C76497" w:rsidP="00A74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243" w:rsidRDefault="0083592B" w:rsidP="00A74243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4882515</wp:posOffset>
          </wp:positionH>
          <wp:positionV relativeFrom="paragraph">
            <wp:posOffset>-92075</wp:posOffset>
          </wp:positionV>
          <wp:extent cx="1066800" cy="789940"/>
          <wp:effectExtent l="0" t="0" r="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89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A5C4B"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-68580</wp:posOffset>
          </wp:positionV>
          <wp:extent cx="914400" cy="727710"/>
          <wp:effectExtent l="0" t="0" r="0" b="0"/>
          <wp:wrapTopAndBottom/>
          <wp:docPr id="15" name="Imagem 15" descr="PIC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3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7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5FA8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912495</wp:posOffset>
              </wp:positionH>
              <wp:positionV relativeFrom="paragraph">
                <wp:posOffset>-52070</wp:posOffset>
              </wp:positionV>
              <wp:extent cx="3973830" cy="878205"/>
              <wp:effectExtent l="0" t="0" r="762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3830" cy="878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4243" w:rsidRDefault="00A74243" w:rsidP="0083592B">
                          <w:pPr>
                            <w:spacing w:after="6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MINISTÉRIO DO DESENVOLVIMENTO SOCIAL E COMBATE À FOME - MDS</w:t>
                          </w:r>
                        </w:p>
                        <w:p w:rsidR="00A74243" w:rsidRPr="00EF24B0" w:rsidRDefault="00A74243" w:rsidP="0083592B">
                          <w:pPr>
                            <w:spacing w:after="6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EF24B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GOVERNO MUNICIPAL DE ABELARDO LUZ – SC</w:t>
                          </w:r>
                        </w:p>
                        <w:p w:rsidR="00A74243" w:rsidRPr="00EF24B0" w:rsidRDefault="00A74243" w:rsidP="0083592B">
                          <w:pPr>
                            <w:spacing w:after="6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EF24B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SECRETARIA MUNICIPAL DE ASSISTÊNCIA SOCIAL</w:t>
                          </w:r>
                        </w:p>
                        <w:p w:rsidR="00A74243" w:rsidRPr="00EF24B0" w:rsidRDefault="00A74243" w:rsidP="0083592B">
                          <w:pPr>
                            <w:spacing w:after="6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EF24B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CENTRO DE REFERÊNCIA DE ASSISTÊNCIA SOCIAL – CRAS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85pt;margin-top:-4.1pt;width:312.9pt;height:6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" strokecolor="white [3212]">
              <v:textbox>
                <w:txbxContent>
                  <w:p w:rsidR="00A74243" w:rsidRDefault="00A74243" w:rsidP="0083592B">
                    <w:pPr>
                      <w:spacing w:after="60" w:line="240" w:lineRule="auto"/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MINISTÉRIO DO DESENVOLVIMENTO SOCIAL E COMBATE À FOME - MDS</w:t>
                    </w:r>
                  </w:p>
                  <w:p w:rsidR="00A74243" w:rsidRPr="00EF24B0" w:rsidRDefault="00A74243" w:rsidP="0083592B">
                    <w:pPr>
                      <w:spacing w:after="60" w:line="240" w:lineRule="auto"/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EF24B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GOVERNO MUNICIPAL DE ABELARDO LUZ – SC</w:t>
                    </w:r>
                  </w:p>
                  <w:p w:rsidR="00A74243" w:rsidRPr="00EF24B0" w:rsidRDefault="00A74243" w:rsidP="0083592B">
                    <w:pPr>
                      <w:spacing w:after="60" w:line="240" w:lineRule="auto"/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EF24B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SECRETARIA MUNICIPAL DE ASSISTÊNCIA SOCIAL</w:t>
                    </w:r>
                  </w:p>
                  <w:p w:rsidR="00A74243" w:rsidRPr="00EF24B0" w:rsidRDefault="00A74243" w:rsidP="0083592B">
                    <w:pPr>
                      <w:spacing w:after="60" w:line="240" w:lineRule="auto"/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EF24B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CENTRO DE REFERÊNCIA DE ASSISTÊNCIA SOCIAL – CRAS</w:t>
                    </w:r>
                  </w:p>
                </w:txbxContent>
              </v:textbox>
            </v:shape>
          </w:pict>
        </mc:Fallback>
      </mc:AlternateContent>
    </w:r>
  </w:p>
  <w:p w:rsidR="00A74243" w:rsidRDefault="00A742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526A2"/>
    <w:multiLevelType w:val="hybridMultilevel"/>
    <w:tmpl w:val="192AD5A4"/>
    <w:lvl w:ilvl="0" w:tplc="82C2CD36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32180A"/>
    <w:multiLevelType w:val="hybridMultilevel"/>
    <w:tmpl w:val="D8D87D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00"/>
    <w:rsid w:val="00004994"/>
    <w:rsid w:val="000067CC"/>
    <w:rsid w:val="00025D35"/>
    <w:rsid w:val="0003585E"/>
    <w:rsid w:val="00035AC8"/>
    <w:rsid w:val="00035EAB"/>
    <w:rsid w:val="00044343"/>
    <w:rsid w:val="0004499A"/>
    <w:rsid w:val="00045C02"/>
    <w:rsid w:val="00047823"/>
    <w:rsid w:val="00051B15"/>
    <w:rsid w:val="00052E8D"/>
    <w:rsid w:val="00053793"/>
    <w:rsid w:val="00055B0C"/>
    <w:rsid w:val="00057064"/>
    <w:rsid w:val="00061A2F"/>
    <w:rsid w:val="00065647"/>
    <w:rsid w:val="0006685D"/>
    <w:rsid w:val="00083D12"/>
    <w:rsid w:val="00093A2F"/>
    <w:rsid w:val="00094C80"/>
    <w:rsid w:val="00097FD8"/>
    <w:rsid w:val="000D200B"/>
    <w:rsid w:val="000D4B0E"/>
    <w:rsid w:val="000D6D83"/>
    <w:rsid w:val="000E0ED4"/>
    <w:rsid w:val="000E4088"/>
    <w:rsid w:val="000E4346"/>
    <w:rsid w:val="000E48F3"/>
    <w:rsid w:val="000F1F52"/>
    <w:rsid w:val="000F50FE"/>
    <w:rsid w:val="000F767F"/>
    <w:rsid w:val="001003C3"/>
    <w:rsid w:val="00101E1E"/>
    <w:rsid w:val="00113EAC"/>
    <w:rsid w:val="00133EBF"/>
    <w:rsid w:val="00152CD0"/>
    <w:rsid w:val="001537DC"/>
    <w:rsid w:val="001569EB"/>
    <w:rsid w:val="0016041A"/>
    <w:rsid w:val="00164AE7"/>
    <w:rsid w:val="001675E5"/>
    <w:rsid w:val="0017170C"/>
    <w:rsid w:val="001744A5"/>
    <w:rsid w:val="00177021"/>
    <w:rsid w:val="0018202E"/>
    <w:rsid w:val="00186DC1"/>
    <w:rsid w:val="001B6F7F"/>
    <w:rsid w:val="001C0F45"/>
    <w:rsid w:val="001C754A"/>
    <w:rsid w:val="001D395B"/>
    <w:rsid w:val="001E62A4"/>
    <w:rsid w:val="001E6A80"/>
    <w:rsid w:val="001F2206"/>
    <w:rsid w:val="001F40C9"/>
    <w:rsid w:val="001F58DF"/>
    <w:rsid w:val="001F6DD7"/>
    <w:rsid w:val="00210902"/>
    <w:rsid w:val="00216D61"/>
    <w:rsid w:val="002206B8"/>
    <w:rsid w:val="002229A2"/>
    <w:rsid w:val="00223DB8"/>
    <w:rsid w:val="00230A50"/>
    <w:rsid w:val="00260695"/>
    <w:rsid w:val="00290991"/>
    <w:rsid w:val="002954F0"/>
    <w:rsid w:val="002A344E"/>
    <w:rsid w:val="002A7E47"/>
    <w:rsid w:val="002C1393"/>
    <w:rsid w:val="002D2275"/>
    <w:rsid w:val="002D44E2"/>
    <w:rsid w:val="002D48BC"/>
    <w:rsid w:val="002E225B"/>
    <w:rsid w:val="002E2437"/>
    <w:rsid w:val="002F5A7D"/>
    <w:rsid w:val="002F5CC6"/>
    <w:rsid w:val="002F6471"/>
    <w:rsid w:val="00304A63"/>
    <w:rsid w:val="003135E1"/>
    <w:rsid w:val="003276B6"/>
    <w:rsid w:val="00330780"/>
    <w:rsid w:val="00330982"/>
    <w:rsid w:val="00333BCD"/>
    <w:rsid w:val="00346405"/>
    <w:rsid w:val="00347BE8"/>
    <w:rsid w:val="00350829"/>
    <w:rsid w:val="0035166C"/>
    <w:rsid w:val="00363975"/>
    <w:rsid w:val="00366D29"/>
    <w:rsid w:val="00376732"/>
    <w:rsid w:val="00377995"/>
    <w:rsid w:val="00386B39"/>
    <w:rsid w:val="003914F6"/>
    <w:rsid w:val="003A2FD9"/>
    <w:rsid w:val="003C00B8"/>
    <w:rsid w:val="003C15FC"/>
    <w:rsid w:val="003C23BE"/>
    <w:rsid w:val="003C4BED"/>
    <w:rsid w:val="003D1E02"/>
    <w:rsid w:val="003D619B"/>
    <w:rsid w:val="003E4A40"/>
    <w:rsid w:val="00401143"/>
    <w:rsid w:val="004059C7"/>
    <w:rsid w:val="00427CFD"/>
    <w:rsid w:val="00431FE4"/>
    <w:rsid w:val="00440274"/>
    <w:rsid w:val="00441B10"/>
    <w:rsid w:val="004531BA"/>
    <w:rsid w:val="00457EDA"/>
    <w:rsid w:val="004605CE"/>
    <w:rsid w:val="004607BB"/>
    <w:rsid w:val="00463664"/>
    <w:rsid w:val="00466900"/>
    <w:rsid w:val="00471C1F"/>
    <w:rsid w:val="00480E1A"/>
    <w:rsid w:val="00482EF2"/>
    <w:rsid w:val="0048678B"/>
    <w:rsid w:val="004A2942"/>
    <w:rsid w:val="004C1BCF"/>
    <w:rsid w:val="004C4BD8"/>
    <w:rsid w:val="004C60A6"/>
    <w:rsid w:val="004E60D1"/>
    <w:rsid w:val="004F29AF"/>
    <w:rsid w:val="00501A4D"/>
    <w:rsid w:val="005025F7"/>
    <w:rsid w:val="00505CA0"/>
    <w:rsid w:val="00506A96"/>
    <w:rsid w:val="00507A1F"/>
    <w:rsid w:val="005157D1"/>
    <w:rsid w:val="005258EA"/>
    <w:rsid w:val="0052633A"/>
    <w:rsid w:val="00531271"/>
    <w:rsid w:val="005339C6"/>
    <w:rsid w:val="00540998"/>
    <w:rsid w:val="005429B7"/>
    <w:rsid w:val="0055305C"/>
    <w:rsid w:val="00555893"/>
    <w:rsid w:val="00556C0C"/>
    <w:rsid w:val="0055762F"/>
    <w:rsid w:val="0058578A"/>
    <w:rsid w:val="005955A8"/>
    <w:rsid w:val="00597E7E"/>
    <w:rsid w:val="005A28B4"/>
    <w:rsid w:val="005A4CC1"/>
    <w:rsid w:val="005B5311"/>
    <w:rsid w:val="005B594A"/>
    <w:rsid w:val="005D1620"/>
    <w:rsid w:val="005D386B"/>
    <w:rsid w:val="005D4E4B"/>
    <w:rsid w:val="005D53EB"/>
    <w:rsid w:val="005D7176"/>
    <w:rsid w:val="005F5609"/>
    <w:rsid w:val="005F6AD9"/>
    <w:rsid w:val="006051B3"/>
    <w:rsid w:val="00605B6B"/>
    <w:rsid w:val="00612E40"/>
    <w:rsid w:val="00622431"/>
    <w:rsid w:val="00625B15"/>
    <w:rsid w:val="00647D44"/>
    <w:rsid w:val="00661EEA"/>
    <w:rsid w:val="00664A82"/>
    <w:rsid w:val="00666C82"/>
    <w:rsid w:val="00677B45"/>
    <w:rsid w:val="00687BFB"/>
    <w:rsid w:val="00691CB6"/>
    <w:rsid w:val="00695487"/>
    <w:rsid w:val="006A6010"/>
    <w:rsid w:val="006C3390"/>
    <w:rsid w:val="006C6BAC"/>
    <w:rsid w:val="006D504B"/>
    <w:rsid w:val="006E154A"/>
    <w:rsid w:val="006E3E6E"/>
    <w:rsid w:val="006E584E"/>
    <w:rsid w:val="006F2442"/>
    <w:rsid w:val="006F418B"/>
    <w:rsid w:val="0070194A"/>
    <w:rsid w:val="00704F7A"/>
    <w:rsid w:val="00705F52"/>
    <w:rsid w:val="00712343"/>
    <w:rsid w:val="00717F78"/>
    <w:rsid w:val="00723F05"/>
    <w:rsid w:val="007316B3"/>
    <w:rsid w:val="0073681F"/>
    <w:rsid w:val="00741192"/>
    <w:rsid w:val="0074663A"/>
    <w:rsid w:val="00746929"/>
    <w:rsid w:val="00757C9F"/>
    <w:rsid w:val="00764DDE"/>
    <w:rsid w:val="00767311"/>
    <w:rsid w:val="00767B54"/>
    <w:rsid w:val="00777165"/>
    <w:rsid w:val="00784E79"/>
    <w:rsid w:val="00795F5C"/>
    <w:rsid w:val="00797689"/>
    <w:rsid w:val="0079769B"/>
    <w:rsid w:val="007A4763"/>
    <w:rsid w:val="007B3073"/>
    <w:rsid w:val="007B420C"/>
    <w:rsid w:val="007C07E9"/>
    <w:rsid w:val="007C4E67"/>
    <w:rsid w:val="007D2954"/>
    <w:rsid w:val="007D527B"/>
    <w:rsid w:val="007E35D1"/>
    <w:rsid w:val="007E37DF"/>
    <w:rsid w:val="007E4FB3"/>
    <w:rsid w:val="007F2CA6"/>
    <w:rsid w:val="007F2FF7"/>
    <w:rsid w:val="007F768B"/>
    <w:rsid w:val="007F7698"/>
    <w:rsid w:val="00814528"/>
    <w:rsid w:val="00827B0A"/>
    <w:rsid w:val="0083516F"/>
    <w:rsid w:val="0083592B"/>
    <w:rsid w:val="0084093C"/>
    <w:rsid w:val="00842624"/>
    <w:rsid w:val="00843FCB"/>
    <w:rsid w:val="00846E93"/>
    <w:rsid w:val="008545AF"/>
    <w:rsid w:val="00854656"/>
    <w:rsid w:val="00860613"/>
    <w:rsid w:val="00867D95"/>
    <w:rsid w:val="00870782"/>
    <w:rsid w:val="00872636"/>
    <w:rsid w:val="008772EC"/>
    <w:rsid w:val="00881910"/>
    <w:rsid w:val="00893250"/>
    <w:rsid w:val="008A660B"/>
    <w:rsid w:val="008D1AAF"/>
    <w:rsid w:val="008D65E3"/>
    <w:rsid w:val="008D66FA"/>
    <w:rsid w:val="008D6DC3"/>
    <w:rsid w:val="008E4121"/>
    <w:rsid w:val="008E41CC"/>
    <w:rsid w:val="008E502B"/>
    <w:rsid w:val="008F2490"/>
    <w:rsid w:val="0090353C"/>
    <w:rsid w:val="00904DE9"/>
    <w:rsid w:val="0092391B"/>
    <w:rsid w:val="00933489"/>
    <w:rsid w:val="009351B8"/>
    <w:rsid w:val="0095076D"/>
    <w:rsid w:val="00957C71"/>
    <w:rsid w:val="00972179"/>
    <w:rsid w:val="009746D4"/>
    <w:rsid w:val="00982A90"/>
    <w:rsid w:val="00984E6C"/>
    <w:rsid w:val="009A0EAF"/>
    <w:rsid w:val="009A1D85"/>
    <w:rsid w:val="009A250B"/>
    <w:rsid w:val="009A2C3E"/>
    <w:rsid w:val="009B035B"/>
    <w:rsid w:val="009B553C"/>
    <w:rsid w:val="009D1544"/>
    <w:rsid w:val="009D75CE"/>
    <w:rsid w:val="009F1BBB"/>
    <w:rsid w:val="009F7EE9"/>
    <w:rsid w:val="00A07519"/>
    <w:rsid w:val="00A125C8"/>
    <w:rsid w:val="00A15637"/>
    <w:rsid w:val="00A20BF1"/>
    <w:rsid w:val="00A26213"/>
    <w:rsid w:val="00A30C38"/>
    <w:rsid w:val="00A3419B"/>
    <w:rsid w:val="00A3421E"/>
    <w:rsid w:val="00A376F4"/>
    <w:rsid w:val="00A45040"/>
    <w:rsid w:val="00A47A13"/>
    <w:rsid w:val="00A60182"/>
    <w:rsid w:val="00A60537"/>
    <w:rsid w:val="00A62BB4"/>
    <w:rsid w:val="00A74243"/>
    <w:rsid w:val="00A76CDF"/>
    <w:rsid w:val="00A82DEA"/>
    <w:rsid w:val="00A9189C"/>
    <w:rsid w:val="00AA4036"/>
    <w:rsid w:val="00AB1203"/>
    <w:rsid w:val="00AB6182"/>
    <w:rsid w:val="00AC59CA"/>
    <w:rsid w:val="00AC5FA8"/>
    <w:rsid w:val="00AC7030"/>
    <w:rsid w:val="00AD2777"/>
    <w:rsid w:val="00AD4C8D"/>
    <w:rsid w:val="00AE0922"/>
    <w:rsid w:val="00AE0D9D"/>
    <w:rsid w:val="00AE1098"/>
    <w:rsid w:val="00AF2DD3"/>
    <w:rsid w:val="00AF384B"/>
    <w:rsid w:val="00B0783D"/>
    <w:rsid w:val="00B12300"/>
    <w:rsid w:val="00B12C50"/>
    <w:rsid w:val="00B14219"/>
    <w:rsid w:val="00B162F8"/>
    <w:rsid w:val="00B16857"/>
    <w:rsid w:val="00B25DF0"/>
    <w:rsid w:val="00B36C89"/>
    <w:rsid w:val="00B37C24"/>
    <w:rsid w:val="00B45EAF"/>
    <w:rsid w:val="00B530E0"/>
    <w:rsid w:val="00B534CF"/>
    <w:rsid w:val="00B53EBF"/>
    <w:rsid w:val="00B5458E"/>
    <w:rsid w:val="00B5575F"/>
    <w:rsid w:val="00B64523"/>
    <w:rsid w:val="00B65095"/>
    <w:rsid w:val="00B65A4F"/>
    <w:rsid w:val="00B77CC3"/>
    <w:rsid w:val="00B87B29"/>
    <w:rsid w:val="00BA7659"/>
    <w:rsid w:val="00BB35EF"/>
    <w:rsid w:val="00BB5B80"/>
    <w:rsid w:val="00BC1FE4"/>
    <w:rsid w:val="00BD1577"/>
    <w:rsid w:val="00BD5DD6"/>
    <w:rsid w:val="00BD6444"/>
    <w:rsid w:val="00BD6B19"/>
    <w:rsid w:val="00BE065F"/>
    <w:rsid w:val="00BF4D49"/>
    <w:rsid w:val="00C0303F"/>
    <w:rsid w:val="00C05D23"/>
    <w:rsid w:val="00C14C5F"/>
    <w:rsid w:val="00C363A0"/>
    <w:rsid w:val="00C413A8"/>
    <w:rsid w:val="00C57032"/>
    <w:rsid w:val="00C64970"/>
    <w:rsid w:val="00C76497"/>
    <w:rsid w:val="00C8093F"/>
    <w:rsid w:val="00C81FFB"/>
    <w:rsid w:val="00C847A3"/>
    <w:rsid w:val="00C8496A"/>
    <w:rsid w:val="00C85AD7"/>
    <w:rsid w:val="00C9084E"/>
    <w:rsid w:val="00CA6C38"/>
    <w:rsid w:val="00CB3B25"/>
    <w:rsid w:val="00CB52FD"/>
    <w:rsid w:val="00CD7D64"/>
    <w:rsid w:val="00CE5F6C"/>
    <w:rsid w:val="00CF4048"/>
    <w:rsid w:val="00D13C75"/>
    <w:rsid w:val="00D148A3"/>
    <w:rsid w:val="00D23A50"/>
    <w:rsid w:val="00D30756"/>
    <w:rsid w:val="00D45A1E"/>
    <w:rsid w:val="00D65A7B"/>
    <w:rsid w:val="00D726EA"/>
    <w:rsid w:val="00D76832"/>
    <w:rsid w:val="00D86597"/>
    <w:rsid w:val="00D86761"/>
    <w:rsid w:val="00DA0754"/>
    <w:rsid w:val="00DB0F65"/>
    <w:rsid w:val="00DB18BB"/>
    <w:rsid w:val="00DB6161"/>
    <w:rsid w:val="00DB6B44"/>
    <w:rsid w:val="00DC15DA"/>
    <w:rsid w:val="00DC1D64"/>
    <w:rsid w:val="00DC37AB"/>
    <w:rsid w:val="00DC4FC6"/>
    <w:rsid w:val="00DD085B"/>
    <w:rsid w:val="00DD10A1"/>
    <w:rsid w:val="00DD1F03"/>
    <w:rsid w:val="00DE2803"/>
    <w:rsid w:val="00DF6FF4"/>
    <w:rsid w:val="00E07BC7"/>
    <w:rsid w:val="00E07F72"/>
    <w:rsid w:val="00E14AAD"/>
    <w:rsid w:val="00E1777A"/>
    <w:rsid w:val="00E26D13"/>
    <w:rsid w:val="00E415E4"/>
    <w:rsid w:val="00E47DFA"/>
    <w:rsid w:val="00E55D83"/>
    <w:rsid w:val="00E67FF3"/>
    <w:rsid w:val="00E705B6"/>
    <w:rsid w:val="00E71024"/>
    <w:rsid w:val="00E7425F"/>
    <w:rsid w:val="00E76EDA"/>
    <w:rsid w:val="00E77147"/>
    <w:rsid w:val="00E92840"/>
    <w:rsid w:val="00EB0D6E"/>
    <w:rsid w:val="00ED3DDA"/>
    <w:rsid w:val="00EE1AC3"/>
    <w:rsid w:val="00EE2FF1"/>
    <w:rsid w:val="00EE4F3A"/>
    <w:rsid w:val="00F106B2"/>
    <w:rsid w:val="00F177DF"/>
    <w:rsid w:val="00F20120"/>
    <w:rsid w:val="00F23F50"/>
    <w:rsid w:val="00F25819"/>
    <w:rsid w:val="00F26700"/>
    <w:rsid w:val="00F35F9F"/>
    <w:rsid w:val="00F45735"/>
    <w:rsid w:val="00F47688"/>
    <w:rsid w:val="00F513AB"/>
    <w:rsid w:val="00F53E96"/>
    <w:rsid w:val="00F56C09"/>
    <w:rsid w:val="00F61EFF"/>
    <w:rsid w:val="00F62BA7"/>
    <w:rsid w:val="00F66A8B"/>
    <w:rsid w:val="00F67535"/>
    <w:rsid w:val="00F728B8"/>
    <w:rsid w:val="00F748F6"/>
    <w:rsid w:val="00F77DB1"/>
    <w:rsid w:val="00F90351"/>
    <w:rsid w:val="00F93C46"/>
    <w:rsid w:val="00FA04B6"/>
    <w:rsid w:val="00FA142D"/>
    <w:rsid w:val="00FA17FC"/>
    <w:rsid w:val="00FB7794"/>
    <w:rsid w:val="00FC1DB8"/>
    <w:rsid w:val="00FE1ED5"/>
    <w:rsid w:val="00FF3ECB"/>
    <w:rsid w:val="00FF607B"/>
    <w:rsid w:val="00FF6963"/>
    <w:rsid w:val="00FF7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054F6"/>
  <w15:docId w15:val="{82410819-ABA7-49EE-8838-611F3EA8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6700"/>
    <w:pPr>
      <w:ind w:left="720"/>
      <w:contextualSpacing/>
    </w:pPr>
  </w:style>
  <w:style w:type="table" w:styleId="Tabelacomgrade">
    <w:name w:val="Table Grid"/>
    <w:basedOn w:val="Tabelanormal"/>
    <w:uiPriority w:val="59"/>
    <w:rsid w:val="00F267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nhideWhenUsed/>
    <w:rsid w:val="00A742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74243"/>
  </w:style>
  <w:style w:type="paragraph" w:styleId="Rodap">
    <w:name w:val="footer"/>
    <w:basedOn w:val="Normal"/>
    <w:link w:val="RodapChar"/>
    <w:unhideWhenUsed/>
    <w:rsid w:val="00A742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74243"/>
  </w:style>
  <w:style w:type="paragraph" w:styleId="Textodebalo">
    <w:name w:val="Balloon Text"/>
    <w:basedOn w:val="Normal"/>
    <w:link w:val="TextodebaloChar"/>
    <w:uiPriority w:val="99"/>
    <w:semiHidden/>
    <w:unhideWhenUsed/>
    <w:rsid w:val="00A7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4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330780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30780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3307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30780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99"/>
    <w:qFormat/>
    <w:rsid w:val="0033078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nfase">
    <w:name w:val="Emphasis"/>
    <w:basedOn w:val="Fontepargpadro"/>
    <w:uiPriority w:val="20"/>
    <w:qFormat/>
    <w:rsid w:val="00F748F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D2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1217">
          <w:marLeft w:val="15"/>
          <w:marRight w:val="1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367AB-8479-4222-85B8-4FF656C08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913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Assistente Social</cp:lastModifiedBy>
  <cp:revision>47</cp:revision>
  <cp:lastPrinted>2022-08-08T14:17:00Z</cp:lastPrinted>
  <dcterms:created xsi:type="dcterms:W3CDTF">2022-06-30T12:59:00Z</dcterms:created>
  <dcterms:modified xsi:type="dcterms:W3CDTF">2022-08-08T14:19:00Z</dcterms:modified>
</cp:coreProperties>
</file>