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7E" w:rsidRPr="00F8605B" w:rsidRDefault="0076277E" w:rsidP="00F8605B">
      <w:pPr>
        <w:pStyle w:val="NormalWeb"/>
        <w:spacing w:before="0" w:beforeAutospacing="0" w:after="0" w:afterAutospacing="0"/>
        <w:jc w:val="center"/>
        <w:rPr>
          <w:rFonts w:ascii="Palatino Linotype" w:hAnsi="Palatino Linotype" w:cs="Segoe UI"/>
          <w:b/>
          <w:bCs/>
          <w:color w:val="000000"/>
          <w:sz w:val="22"/>
          <w:szCs w:val="22"/>
        </w:rPr>
      </w:pPr>
      <w:bookmarkStart w:id="0" w:name="_GoBack"/>
      <w:r w:rsidRPr="00F8605B">
        <w:rPr>
          <w:rFonts w:ascii="Palatino Linotype" w:hAnsi="Palatino Linotype" w:cs="Segoe UI"/>
          <w:b/>
          <w:bCs/>
          <w:color w:val="000000"/>
          <w:sz w:val="22"/>
          <w:szCs w:val="22"/>
        </w:rPr>
        <w:t>SOLICITAÇÃO DE ABONO DE FÉRIAS</w:t>
      </w: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b/>
          <w:bCs/>
          <w:color w:val="000000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  <w:r w:rsidRPr="00F8605B">
        <w:rPr>
          <w:rFonts w:ascii="Palatino Linotype" w:hAnsi="Palatino Linotype" w:cs="Segoe UI"/>
          <w:color w:val="000000"/>
          <w:sz w:val="22"/>
          <w:szCs w:val="22"/>
        </w:rPr>
        <w:t xml:space="preserve">Ao </w:t>
      </w: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b/>
          <w:color w:val="000000"/>
          <w:sz w:val="22"/>
          <w:szCs w:val="22"/>
        </w:rPr>
      </w:pPr>
      <w:r w:rsidRPr="00F8605B">
        <w:rPr>
          <w:rFonts w:ascii="Palatino Linotype" w:hAnsi="Palatino Linotype" w:cs="Segoe UI"/>
          <w:b/>
          <w:color w:val="000000"/>
          <w:sz w:val="22"/>
          <w:szCs w:val="22"/>
        </w:rPr>
        <w:t>CONSÓRCIO INTERMUNICIPAL DE SAÚDE DO OESTE DE SANTA CATARINA – CISAMOSC</w:t>
      </w: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  <w:r w:rsidRPr="00F8605B">
        <w:rPr>
          <w:rFonts w:ascii="Palatino Linotype" w:hAnsi="Palatino Linotype" w:cs="Segoe UI"/>
          <w:color w:val="000000"/>
          <w:sz w:val="22"/>
          <w:szCs w:val="22"/>
        </w:rPr>
        <w:t>Geísa Müller de Oliveira</w:t>
      </w: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  <w:r w:rsidRPr="00F8605B">
        <w:rPr>
          <w:rFonts w:ascii="Palatino Linotype" w:hAnsi="Palatino Linotype" w:cs="Segoe UI"/>
          <w:color w:val="000000"/>
          <w:sz w:val="22"/>
          <w:szCs w:val="22"/>
        </w:rPr>
        <w:t>Secretária Executiva</w:t>
      </w: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ind w:firstLine="1134"/>
        <w:jc w:val="both"/>
        <w:rPr>
          <w:rFonts w:ascii="Palatino Linotype" w:hAnsi="Palatino Linotype"/>
          <w:sz w:val="22"/>
          <w:szCs w:val="22"/>
        </w:rPr>
      </w:pPr>
      <w:r w:rsidRPr="00F8605B">
        <w:rPr>
          <w:rFonts w:ascii="Palatino Linotype" w:hAnsi="Palatino Linotype"/>
          <w:sz w:val="22"/>
          <w:szCs w:val="22"/>
        </w:rPr>
        <w:t xml:space="preserve">Venho pelo presente, requerer a conversão de 1/3 (um terço) das férias em ABONO PECUNIÁRIO, referente ao período aquisitivo de 01/10/2021 </w:t>
      </w:r>
      <w:r w:rsidRPr="00F8605B">
        <w:rPr>
          <w:rFonts w:ascii="Palatino Linotype" w:hAnsi="Palatino Linotype"/>
          <w:sz w:val="22"/>
          <w:szCs w:val="22"/>
        </w:rPr>
        <w:t>à</w:t>
      </w:r>
      <w:r w:rsidRPr="00F8605B">
        <w:rPr>
          <w:rFonts w:ascii="Palatino Linotype" w:hAnsi="Palatino Linotype"/>
          <w:sz w:val="22"/>
          <w:szCs w:val="22"/>
        </w:rPr>
        <w:t xml:space="preserve"> 30/09/2022</w:t>
      </w:r>
      <w:r w:rsidRPr="00F8605B">
        <w:rPr>
          <w:rFonts w:ascii="Palatino Linotype" w:hAnsi="Palatino Linotype"/>
          <w:sz w:val="22"/>
          <w:szCs w:val="22"/>
        </w:rPr>
        <w:t xml:space="preserve">, </w:t>
      </w:r>
      <w:r w:rsidRPr="00F8605B">
        <w:rPr>
          <w:rFonts w:ascii="Palatino Linotype" w:hAnsi="Palatino Linotype"/>
          <w:sz w:val="22"/>
          <w:szCs w:val="22"/>
        </w:rPr>
        <w:t>conforme me faculta o art. 143, parágrafo 1º, da Consolidação das Leis do Trabalho – CLT, Decre</w:t>
      </w:r>
      <w:r w:rsidRPr="00F8605B">
        <w:rPr>
          <w:rFonts w:ascii="Palatino Linotype" w:hAnsi="Palatino Linotype"/>
          <w:sz w:val="22"/>
          <w:szCs w:val="22"/>
        </w:rPr>
        <w:t>to-Lei nº. 5.452, de 01/05/1943.</w:t>
      </w:r>
    </w:p>
    <w:p w:rsidR="0076277E" w:rsidRPr="00F8605B" w:rsidRDefault="0076277E" w:rsidP="00F8605B">
      <w:pPr>
        <w:pStyle w:val="NormalWeb"/>
        <w:spacing w:before="0" w:beforeAutospacing="0" w:after="0" w:afterAutospacing="0"/>
        <w:ind w:firstLine="1134"/>
        <w:jc w:val="both"/>
        <w:rPr>
          <w:rFonts w:ascii="Palatino Linotype" w:hAnsi="Palatino Linotype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  <w:r w:rsidRPr="00F8605B">
        <w:rPr>
          <w:rFonts w:ascii="Palatino Linotype" w:hAnsi="Palatino Linotype" w:cs="Segoe UI"/>
          <w:color w:val="000000"/>
          <w:sz w:val="22"/>
          <w:szCs w:val="22"/>
        </w:rPr>
        <w:t>Termos em que,</w:t>
      </w:r>
    </w:p>
    <w:p w:rsidR="0076277E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  <w:r w:rsidRPr="00F8605B">
        <w:rPr>
          <w:rFonts w:ascii="Palatino Linotype" w:hAnsi="Palatino Linotype" w:cs="Segoe UI"/>
          <w:color w:val="000000"/>
          <w:sz w:val="22"/>
          <w:szCs w:val="22"/>
        </w:rPr>
        <w:t>Pede deferimento.</w:t>
      </w:r>
    </w:p>
    <w:p w:rsidR="00F8605B" w:rsidRPr="00F8605B" w:rsidRDefault="00F8605B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</w:p>
    <w:p w:rsidR="0076277E" w:rsidRDefault="0076277E" w:rsidP="00F8605B">
      <w:pPr>
        <w:pStyle w:val="NormalWeb"/>
        <w:spacing w:before="0" w:beforeAutospacing="0" w:after="0" w:afterAutospacing="0"/>
        <w:jc w:val="right"/>
        <w:rPr>
          <w:rFonts w:ascii="Palatino Linotype" w:hAnsi="Palatino Linotype" w:cs="Segoe UI"/>
          <w:color w:val="000000"/>
          <w:sz w:val="22"/>
          <w:szCs w:val="22"/>
        </w:rPr>
      </w:pPr>
      <w:r w:rsidRPr="00F8605B">
        <w:rPr>
          <w:rFonts w:ascii="Palatino Linotype" w:hAnsi="Palatino Linotype" w:cs="Segoe UI"/>
          <w:color w:val="000000"/>
          <w:sz w:val="22"/>
          <w:szCs w:val="22"/>
        </w:rPr>
        <w:t>Chapecó/SC, em 27 de outubro de 2022</w:t>
      </w:r>
    </w:p>
    <w:p w:rsidR="00F8605B" w:rsidRPr="00F8605B" w:rsidRDefault="00F8605B" w:rsidP="00F8605B">
      <w:pPr>
        <w:pStyle w:val="NormalWeb"/>
        <w:spacing w:before="0" w:beforeAutospacing="0" w:after="0" w:afterAutospacing="0"/>
        <w:jc w:val="right"/>
        <w:rPr>
          <w:rFonts w:ascii="Palatino Linotype" w:hAnsi="Palatino Linotype" w:cs="Segoe UI"/>
          <w:color w:val="000000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jc w:val="both"/>
        <w:rPr>
          <w:rFonts w:ascii="Palatino Linotype" w:hAnsi="Palatino Linotype" w:cs="Segoe UI"/>
          <w:color w:val="000000"/>
          <w:sz w:val="22"/>
          <w:szCs w:val="22"/>
        </w:rPr>
      </w:pPr>
    </w:p>
    <w:p w:rsidR="0076277E" w:rsidRPr="00F8605B" w:rsidRDefault="0076277E" w:rsidP="00F8605B">
      <w:pPr>
        <w:pStyle w:val="NormalWeb"/>
        <w:spacing w:before="0" w:beforeAutospacing="0" w:after="0" w:afterAutospacing="0"/>
        <w:jc w:val="center"/>
        <w:rPr>
          <w:rFonts w:ascii="Palatino Linotype" w:hAnsi="Palatino Linotype" w:cs="Segoe UI"/>
          <w:color w:val="000000"/>
          <w:sz w:val="22"/>
          <w:szCs w:val="22"/>
        </w:rPr>
      </w:pPr>
      <w:r w:rsidRPr="00F8605B">
        <w:rPr>
          <w:rFonts w:ascii="Palatino Linotype" w:hAnsi="Palatino Linotype" w:cs="Segoe UI"/>
          <w:color w:val="000000"/>
          <w:sz w:val="22"/>
          <w:szCs w:val="22"/>
        </w:rPr>
        <w:t>DHONATAN RENAN POMMERENING</w:t>
      </w:r>
    </w:p>
    <w:p w:rsidR="0076277E" w:rsidRDefault="00F8605B" w:rsidP="00F8605B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7"/>
          <w:szCs w:val="27"/>
        </w:rPr>
      </w:pPr>
      <w:r w:rsidRPr="00F8605B">
        <w:rPr>
          <w:rFonts w:ascii="Palatino Linotype" w:hAnsi="Palatino Linotype" w:cs="Segoe UI"/>
          <w:color w:val="000000"/>
          <w:sz w:val="22"/>
          <w:szCs w:val="22"/>
        </w:rPr>
        <w:t>CPF: 081.515.679-02</w:t>
      </w:r>
    </w:p>
    <w:bookmarkEnd w:id="0"/>
    <w:p w:rsidR="0076277E" w:rsidRDefault="0076277E" w:rsidP="0076277E">
      <w:pPr>
        <w:pStyle w:val="NormalWeb"/>
        <w:spacing w:before="0" w:beforeAutospacing="0" w:after="0" w:afterAutospacing="0"/>
        <w:ind w:firstLine="1134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76277E" w:rsidRDefault="0076277E" w:rsidP="0076277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20DD9" w:rsidRDefault="00020DD9"/>
    <w:sectPr w:rsidR="00020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7E"/>
    <w:rsid w:val="00020DD9"/>
    <w:rsid w:val="0076277E"/>
    <w:rsid w:val="00F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EFAE"/>
  <w15:chartTrackingRefBased/>
  <w15:docId w15:val="{A2149763-AAA5-4CE4-A6D3-8356DE4A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</cp:revision>
  <dcterms:created xsi:type="dcterms:W3CDTF">2022-10-27T17:25:00Z</dcterms:created>
  <dcterms:modified xsi:type="dcterms:W3CDTF">2022-10-27T17:39:00Z</dcterms:modified>
</cp:coreProperties>
</file>